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1C67B6" w14:textId="3F469BCC" w:rsidR="003C347F" w:rsidRPr="00B162FD" w:rsidRDefault="00137386" w:rsidP="00B52CA3">
      <w:pPr>
        <w:pStyle w:val="Corpodetexto"/>
        <w:spacing w:after="0" w:line="276" w:lineRule="auto"/>
        <w:jc w:val="center"/>
        <w:rPr>
          <w:rFonts w:ascii="Times New Roman" w:hAnsi="Times New Roman" w:cs="Times New Roman"/>
          <w:b/>
          <w:sz w:val="22"/>
          <w:szCs w:val="22"/>
          <w:lang w:val="pt-BR"/>
        </w:rPr>
      </w:pPr>
      <w:r w:rsidRPr="00B162FD">
        <w:rPr>
          <w:rFonts w:ascii="Times New Roman" w:hAnsi="Times New Roman" w:cs="Times New Roman"/>
          <w:b/>
          <w:sz w:val="22"/>
          <w:szCs w:val="22"/>
          <w:lang w:val="pt-BR"/>
        </w:rPr>
        <w:t>ESTUDO TÉCNICO PRELIMINAR</w:t>
      </w:r>
    </w:p>
    <w:p w14:paraId="2952FCD7" w14:textId="77777777" w:rsidR="00675BF0" w:rsidRPr="00B162FD" w:rsidRDefault="00675BF0" w:rsidP="00B52CA3">
      <w:pPr>
        <w:pStyle w:val="Corpodetexto"/>
        <w:spacing w:after="0" w:line="276" w:lineRule="auto"/>
        <w:rPr>
          <w:rFonts w:ascii="Times New Roman" w:hAnsi="Times New Roman" w:cs="Times New Roman"/>
          <w:b/>
          <w:sz w:val="22"/>
          <w:szCs w:val="22"/>
          <w:lang w:val="pt-BR"/>
        </w:rPr>
      </w:pPr>
    </w:p>
    <w:p w14:paraId="1D8C78A5" w14:textId="77777777" w:rsidR="00584019" w:rsidRPr="00B162FD" w:rsidRDefault="00137386" w:rsidP="00B52CA3">
      <w:pPr>
        <w:pStyle w:val="Corpodetexto"/>
        <w:spacing w:after="0" w:line="276" w:lineRule="auto"/>
        <w:rPr>
          <w:rFonts w:ascii="Times New Roman" w:hAnsi="Times New Roman" w:cs="Times New Roman"/>
          <w:b/>
          <w:sz w:val="22"/>
          <w:szCs w:val="22"/>
          <w:lang w:val="pt-BR"/>
        </w:rPr>
      </w:pPr>
      <w:r w:rsidRPr="00B162FD">
        <w:rPr>
          <w:rFonts w:ascii="Times New Roman" w:hAnsi="Times New Roman" w:cs="Times New Roman"/>
          <w:b/>
          <w:sz w:val="22"/>
          <w:szCs w:val="22"/>
          <w:lang w:val="pt-BR"/>
        </w:rPr>
        <w:t>INTRODUÇÃO</w:t>
      </w:r>
    </w:p>
    <w:p w14:paraId="33404612" w14:textId="21160A7C" w:rsidR="00A028A8" w:rsidRPr="00B162FD" w:rsidRDefault="00137386" w:rsidP="00B52CA3">
      <w:pPr>
        <w:pStyle w:val="Corpodetexto"/>
        <w:spacing w:after="0" w:line="276" w:lineRule="auto"/>
        <w:jc w:val="both"/>
        <w:rPr>
          <w:rFonts w:ascii="Times New Roman" w:hAnsi="Times New Roman" w:cs="Times New Roman"/>
          <w:sz w:val="22"/>
          <w:szCs w:val="22"/>
          <w:lang w:val="pt-BR"/>
        </w:rPr>
      </w:pPr>
      <w:r w:rsidRPr="00B162FD">
        <w:rPr>
          <w:rFonts w:ascii="Times New Roman" w:hAnsi="Times New Roman" w:cs="Times New Roman"/>
          <w:sz w:val="22"/>
          <w:szCs w:val="22"/>
          <w:lang w:val="pt-BR"/>
        </w:rPr>
        <w:t>O presente documento caracteriza a primeira etapa da fase de planejamento e apresenta os devidos</w:t>
      </w:r>
      <w:r w:rsidR="00584019" w:rsidRPr="00B162FD">
        <w:rPr>
          <w:rFonts w:ascii="Times New Roman" w:hAnsi="Times New Roman" w:cs="Times New Roman"/>
          <w:sz w:val="22"/>
          <w:szCs w:val="22"/>
          <w:lang w:val="pt-BR"/>
        </w:rPr>
        <w:t xml:space="preserve"> </w:t>
      </w:r>
      <w:r w:rsidRPr="00B162FD">
        <w:rPr>
          <w:rFonts w:ascii="Times New Roman" w:hAnsi="Times New Roman" w:cs="Times New Roman"/>
          <w:sz w:val="22"/>
          <w:szCs w:val="22"/>
          <w:lang w:val="pt-BR"/>
        </w:rPr>
        <w:t>estudos para a contratação de solução que atend</w:t>
      </w:r>
      <w:r w:rsidR="00584019" w:rsidRPr="00B162FD">
        <w:rPr>
          <w:rFonts w:ascii="Times New Roman" w:hAnsi="Times New Roman" w:cs="Times New Roman"/>
          <w:sz w:val="22"/>
          <w:szCs w:val="22"/>
          <w:lang w:val="pt-BR"/>
        </w:rPr>
        <w:t xml:space="preserve">a </w:t>
      </w:r>
      <w:r w:rsidRPr="00B162FD">
        <w:rPr>
          <w:rFonts w:ascii="Times New Roman" w:hAnsi="Times New Roman" w:cs="Times New Roman"/>
          <w:sz w:val="22"/>
          <w:szCs w:val="22"/>
          <w:lang w:val="pt-BR"/>
        </w:rPr>
        <w:t>à necessidade abaixo especificada</w:t>
      </w:r>
      <w:r w:rsidR="00584019" w:rsidRPr="00B162FD">
        <w:rPr>
          <w:rFonts w:ascii="Times New Roman" w:hAnsi="Times New Roman" w:cs="Times New Roman"/>
          <w:sz w:val="22"/>
          <w:szCs w:val="22"/>
          <w:lang w:val="pt-BR"/>
        </w:rPr>
        <w:t xml:space="preserve">, cujo </w:t>
      </w:r>
      <w:r w:rsidRPr="00B162FD">
        <w:rPr>
          <w:rFonts w:ascii="Times New Roman" w:hAnsi="Times New Roman" w:cs="Times New Roman"/>
          <w:sz w:val="22"/>
          <w:szCs w:val="22"/>
          <w:lang w:val="pt-BR"/>
        </w:rPr>
        <w:t xml:space="preserve">objetivo principal é estudar detalhadamente a necessidade e identificar no mercado a melhor solução para </w:t>
      </w:r>
      <w:r w:rsidR="006E51AD" w:rsidRPr="00B162FD">
        <w:rPr>
          <w:rFonts w:ascii="Times New Roman" w:hAnsi="Times New Roman" w:cs="Times New Roman"/>
          <w:sz w:val="22"/>
          <w:szCs w:val="22"/>
          <w:lang w:val="pt-BR"/>
        </w:rPr>
        <w:t>supri-la</w:t>
      </w:r>
      <w:r w:rsidRPr="00B162FD">
        <w:rPr>
          <w:rFonts w:ascii="Times New Roman" w:hAnsi="Times New Roman" w:cs="Times New Roman"/>
          <w:sz w:val="22"/>
          <w:szCs w:val="22"/>
          <w:lang w:val="pt-BR"/>
        </w:rPr>
        <w:t xml:space="preserve">, em observância às normas vigentes e aos princípios que regem a Administração Pública. </w:t>
      </w:r>
    </w:p>
    <w:p w14:paraId="54FE4BA9" w14:textId="77777777" w:rsidR="00A028A8" w:rsidRPr="00B162FD" w:rsidRDefault="00A028A8" w:rsidP="00B52CA3">
      <w:pPr>
        <w:pStyle w:val="Corpodetexto"/>
        <w:spacing w:after="0" w:line="276" w:lineRule="auto"/>
        <w:rPr>
          <w:rFonts w:ascii="Times New Roman" w:hAnsi="Times New Roman" w:cs="Times New Roman"/>
          <w:b/>
          <w:sz w:val="22"/>
          <w:szCs w:val="22"/>
          <w:lang w:val="pt-BR"/>
        </w:rPr>
      </w:pPr>
    </w:p>
    <w:p w14:paraId="32563AB3" w14:textId="45E9BE8F" w:rsidR="003C347F" w:rsidRPr="00B162FD" w:rsidRDefault="00137386" w:rsidP="00B52CA3">
      <w:pPr>
        <w:pStyle w:val="Corpodetexto"/>
        <w:spacing w:after="0" w:line="276" w:lineRule="auto"/>
        <w:rPr>
          <w:rFonts w:ascii="Times New Roman" w:hAnsi="Times New Roman" w:cs="Times New Roman"/>
          <w:sz w:val="22"/>
          <w:szCs w:val="22"/>
          <w:lang w:val="pt-BR"/>
        </w:rPr>
      </w:pPr>
      <w:r w:rsidRPr="00B162FD">
        <w:rPr>
          <w:rFonts w:ascii="Times New Roman" w:hAnsi="Times New Roman" w:cs="Times New Roman"/>
          <w:b/>
          <w:sz w:val="22"/>
          <w:szCs w:val="22"/>
          <w:lang w:val="pt-BR"/>
        </w:rPr>
        <w:t xml:space="preserve">1. DESCRIÇÃO DA NECESSIDADE </w:t>
      </w:r>
    </w:p>
    <w:p w14:paraId="3116B3B4" w14:textId="1C081D29" w:rsidR="003C347F" w:rsidRPr="00B162FD" w:rsidRDefault="00137386" w:rsidP="00B52CA3">
      <w:pPr>
        <w:pStyle w:val="Corpodetexto"/>
        <w:spacing w:after="0" w:line="276" w:lineRule="auto"/>
        <w:jc w:val="both"/>
        <w:rPr>
          <w:rFonts w:ascii="Times New Roman" w:hAnsi="Times New Roman" w:cs="Times New Roman"/>
          <w:sz w:val="22"/>
          <w:szCs w:val="22"/>
          <w:lang w:val="pt-BR"/>
        </w:rPr>
      </w:pPr>
      <w:r w:rsidRPr="00B162FD">
        <w:rPr>
          <w:rFonts w:ascii="Times New Roman" w:hAnsi="Times New Roman" w:cs="Times New Roman"/>
          <w:sz w:val="22"/>
          <w:szCs w:val="22"/>
          <w:lang w:val="pt-BR"/>
        </w:rPr>
        <w:t xml:space="preserve">É </w:t>
      </w:r>
      <w:r w:rsidR="00A028A8" w:rsidRPr="00B162FD">
        <w:rPr>
          <w:rFonts w:ascii="Times New Roman" w:hAnsi="Times New Roman" w:cs="Times New Roman"/>
          <w:sz w:val="22"/>
          <w:szCs w:val="22"/>
          <w:lang w:val="pt-BR"/>
        </w:rPr>
        <w:t xml:space="preserve">de conhecimento </w:t>
      </w:r>
      <w:r w:rsidRPr="00B162FD">
        <w:rPr>
          <w:rFonts w:ascii="Times New Roman" w:hAnsi="Times New Roman" w:cs="Times New Roman"/>
          <w:sz w:val="22"/>
          <w:szCs w:val="22"/>
          <w:lang w:val="pt-BR"/>
        </w:rPr>
        <w:t xml:space="preserve">que a merenda escolar </w:t>
      </w:r>
      <w:r w:rsidR="00710E02" w:rsidRPr="00B162FD">
        <w:rPr>
          <w:rFonts w:ascii="Times New Roman" w:hAnsi="Times New Roman" w:cs="Times New Roman"/>
          <w:sz w:val="22"/>
          <w:szCs w:val="22"/>
          <w:lang w:val="pt-BR"/>
        </w:rPr>
        <w:t xml:space="preserve">é uma das </w:t>
      </w:r>
      <w:r w:rsidRPr="00B162FD">
        <w:rPr>
          <w:rFonts w:ascii="Times New Roman" w:hAnsi="Times New Roman" w:cs="Times New Roman"/>
          <w:sz w:val="22"/>
          <w:szCs w:val="22"/>
          <w:lang w:val="pt-BR"/>
        </w:rPr>
        <w:t>obrigação primária</w:t>
      </w:r>
      <w:r w:rsidR="00710E02" w:rsidRPr="00B162FD">
        <w:rPr>
          <w:rFonts w:ascii="Times New Roman" w:hAnsi="Times New Roman" w:cs="Times New Roman"/>
          <w:sz w:val="22"/>
          <w:szCs w:val="22"/>
          <w:lang w:val="pt-BR"/>
        </w:rPr>
        <w:t>s</w:t>
      </w:r>
      <w:r w:rsidRPr="00B162FD">
        <w:rPr>
          <w:rFonts w:ascii="Times New Roman" w:hAnsi="Times New Roman" w:cs="Times New Roman"/>
          <w:sz w:val="22"/>
          <w:szCs w:val="22"/>
          <w:lang w:val="pt-BR"/>
        </w:rPr>
        <w:t xml:space="preserve"> do </w:t>
      </w:r>
      <w:r w:rsidR="00A028A8" w:rsidRPr="00B162FD">
        <w:rPr>
          <w:rFonts w:ascii="Times New Roman" w:hAnsi="Times New Roman" w:cs="Times New Roman"/>
          <w:sz w:val="22"/>
          <w:szCs w:val="22"/>
          <w:lang w:val="pt-BR"/>
        </w:rPr>
        <w:t>M</w:t>
      </w:r>
      <w:r w:rsidRPr="00B162FD">
        <w:rPr>
          <w:rFonts w:ascii="Times New Roman" w:hAnsi="Times New Roman" w:cs="Times New Roman"/>
          <w:sz w:val="22"/>
          <w:szCs w:val="22"/>
          <w:lang w:val="pt-BR"/>
        </w:rPr>
        <w:t xml:space="preserve">unicípio, </w:t>
      </w:r>
      <w:r w:rsidR="00710E02" w:rsidRPr="00B162FD">
        <w:rPr>
          <w:rFonts w:ascii="Times New Roman" w:hAnsi="Times New Roman" w:cs="Times New Roman"/>
          <w:sz w:val="22"/>
          <w:szCs w:val="22"/>
          <w:lang w:val="pt-BR"/>
        </w:rPr>
        <w:t xml:space="preserve">bem como </w:t>
      </w:r>
      <w:r w:rsidRPr="00B162FD">
        <w:rPr>
          <w:rFonts w:ascii="Times New Roman" w:hAnsi="Times New Roman" w:cs="Times New Roman"/>
          <w:sz w:val="22"/>
          <w:szCs w:val="22"/>
          <w:lang w:val="pt-BR"/>
        </w:rPr>
        <w:t xml:space="preserve">busca atender diretrizes e direitos básicos das crianças e adolescentes, haja vista ela vir ao encontro das necessidades alimentares dos alunos, em especial àqueles em situação de vulnerabilidade, o que visa proporcionar um crescimento e desenvolvimento saudável das crianças e adolescentes que frequentam a rede de ensino municipal, sendo primordial a contratação dos </w:t>
      </w:r>
      <w:r w:rsidR="006E51AD" w:rsidRPr="00B162FD">
        <w:rPr>
          <w:rFonts w:ascii="Times New Roman" w:hAnsi="Times New Roman" w:cs="Times New Roman"/>
          <w:sz w:val="22"/>
          <w:szCs w:val="22"/>
          <w:lang w:val="pt-BR"/>
        </w:rPr>
        <w:t xml:space="preserve">matérias </w:t>
      </w:r>
      <w:r w:rsidRPr="00B162FD">
        <w:rPr>
          <w:rFonts w:ascii="Times New Roman" w:hAnsi="Times New Roman" w:cs="Times New Roman"/>
          <w:sz w:val="22"/>
          <w:szCs w:val="22"/>
          <w:lang w:val="pt-BR"/>
        </w:rPr>
        <w:t xml:space="preserve">necessários à sua manutenção. </w:t>
      </w:r>
    </w:p>
    <w:p w14:paraId="5AB7A5D9" w14:textId="7F48FB08" w:rsidR="006E51AD" w:rsidRPr="00B162FD" w:rsidRDefault="006E51AD" w:rsidP="00B52CA3">
      <w:pPr>
        <w:pStyle w:val="Corpodetexto"/>
        <w:spacing w:after="0" w:line="276" w:lineRule="auto"/>
        <w:jc w:val="both"/>
        <w:rPr>
          <w:rFonts w:ascii="Times New Roman" w:hAnsi="Times New Roman" w:cs="Times New Roman"/>
          <w:sz w:val="22"/>
          <w:szCs w:val="22"/>
          <w:lang w:val="pt-BR"/>
        </w:rPr>
      </w:pPr>
      <w:r w:rsidRPr="00B162FD">
        <w:rPr>
          <w:rFonts w:ascii="Times New Roman" w:hAnsi="Times New Roman" w:cs="Times New Roman"/>
          <w:sz w:val="22"/>
          <w:szCs w:val="22"/>
          <w:lang w:val="pt-BR"/>
        </w:rPr>
        <w:t xml:space="preserve">Também é notória a necessidade do uso do material citado pelas secretarias e entidades do município, para preparação de alimentos ou usos em geral na cozinha durante o expediente. </w:t>
      </w:r>
    </w:p>
    <w:p w14:paraId="4EF8CF97" w14:textId="38F87276" w:rsidR="003C347F" w:rsidRPr="00B162FD" w:rsidRDefault="001C1A14" w:rsidP="00B52CA3">
      <w:pPr>
        <w:pStyle w:val="Corpodetexto"/>
        <w:spacing w:after="0" w:line="276" w:lineRule="auto"/>
        <w:jc w:val="both"/>
        <w:rPr>
          <w:rFonts w:ascii="Times New Roman" w:hAnsi="Times New Roman" w:cs="Times New Roman"/>
          <w:sz w:val="22"/>
          <w:szCs w:val="22"/>
          <w:lang w:val="pt-BR"/>
        </w:rPr>
      </w:pPr>
      <w:r w:rsidRPr="00B162FD">
        <w:rPr>
          <w:rFonts w:ascii="Times New Roman" w:hAnsi="Times New Roman" w:cs="Times New Roman"/>
          <w:sz w:val="22"/>
          <w:szCs w:val="22"/>
          <w:lang w:val="pt-BR"/>
        </w:rPr>
        <w:t xml:space="preserve">Assim, diante da necessidade do preparo de alimentos fornecidos na rede municipal de </w:t>
      </w:r>
      <w:r w:rsidR="00382C42" w:rsidRPr="00B162FD">
        <w:rPr>
          <w:rFonts w:ascii="Times New Roman" w:hAnsi="Times New Roman" w:cs="Times New Roman"/>
          <w:sz w:val="22"/>
          <w:szCs w:val="22"/>
          <w:lang w:val="pt-BR"/>
        </w:rPr>
        <w:t>e</w:t>
      </w:r>
      <w:r w:rsidRPr="00B162FD">
        <w:rPr>
          <w:rFonts w:ascii="Times New Roman" w:hAnsi="Times New Roman" w:cs="Times New Roman"/>
          <w:sz w:val="22"/>
          <w:szCs w:val="22"/>
          <w:lang w:val="pt-BR"/>
        </w:rPr>
        <w:t>nsino</w:t>
      </w:r>
      <w:r w:rsidR="006E51AD" w:rsidRPr="00B162FD">
        <w:rPr>
          <w:rFonts w:ascii="Times New Roman" w:hAnsi="Times New Roman" w:cs="Times New Roman"/>
          <w:sz w:val="22"/>
          <w:szCs w:val="22"/>
          <w:lang w:val="pt-BR"/>
        </w:rPr>
        <w:t xml:space="preserve"> e outros órgãos da administração, que são efetuados diariamente</w:t>
      </w:r>
      <w:r w:rsidRPr="00B162FD">
        <w:rPr>
          <w:rFonts w:ascii="Times New Roman" w:hAnsi="Times New Roman" w:cs="Times New Roman"/>
          <w:sz w:val="22"/>
          <w:szCs w:val="22"/>
          <w:lang w:val="pt-BR"/>
        </w:rPr>
        <w:t xml:space="preserve">, faz-se necessário a aquisição de recarga de gás de cozinha </w:t>
      </w:r>
      <w:r w:rsidR="00D96143" w:rsidRPr="00B162FD">
        <w:rPr>
          <w:rFonts w:ascii="Times New Roman" w:hAnsi="Times New Roman" w:cs="Times New Roman"/>
          <w:sz w:val="22"/>
          <w:szCs w:val="22"/>
          <w:lang w:val="pt-BR"/>
        </w:rPr>
        <w:t xml:space="preserve">e eventualmente cascos de gás, </w:t>
      </w:r>
      <w:r w:rsidRPr="00B162FD">
        <w:rPr>
          <w:rFonts w:ascii="Times New Roman" w:hAnsi="Times New Roman" w:cs="Times New Roman"/>
          <w:sz w:val="22"/>
          <w:szCs w:val="22"/>
          <w:lang w:val="pt-BR"/>
        </w:rPr>
        <w:t>para o</w:t>
      </w:r>
      <w:r w:rsidR="00120F74" w:rsidRPr="00B162FD">
        <w:rPr>
          <w:rFonts w:ascii="Times New Roman" w:hAnsi="Times New Roman" w:cs="Times New Roman"/>
          <w:sz w:val="22"/>
          <w:szCs w:val="22"/>
          <w:lang w:val="pt-BR"/>
        </w:rPr>
        <w:t xml:space="preserve"> </w:t>
      </w:r>
      <w:r w:rsidRPr="00B162FD">
        <w:rPr>
          <w:rFonts w:ascii="Times New Roman" w:hAnsi="Times New Roman" w:cs="Times New Roman"/>
          <w:sz w:val="22"/>
          <w:szCs w:val="22"/>
          <w:lang w:val="pt-BR"/>
        </w:rPr>
        <w:t>abastecimento destas, conforme demanda, objetivando a continuidade e manutenção da merenda escolar</w:t>
      </w:r>
      <w:r w:rsidR="006E51AD" w:rsidRPr="00B162FD">
        <w:rPr>
          <w:rFonts w:ascii="Times New Roman" w:hAnsi="Times New Roman" w:cs="Times New Roman"/>
          <w:sz w:val="22"/>
          <w:szCs w:val="22"/>
          <w:lang w:val="pt-BR"/>
        </w:rPr>
        <w:t xml:space="preserve"> e outra atividades d</w:t>
      </w:r>
      <w:r w:rsidRPr="00B162FD">
        <w:rPr>
          <w:rFonts w:ascii="Times New Roman" w:hAnsi="Times New Roman" w:cs="Times New Roman"/>
          <w:sz w:val="22"/>
          <w:szCs w:val="22"/>
          <w:lang w:val="pt-BR"/>
        </w:rPr>
        <w:t xml:space="preserve">o </w:t>
      </w:r>
      <w:r w:rsidR="00382C42" w:rsidRPr="00B162FD">
        <w:rPr>
          <w:rFonts w:ascii="Times New Roman" w:hAnsi="Times New Roman" w:cs="Times New Roman"/>
          <w:sz w:val="22"/>
          <w:szCs w:val="22"/>
          <w:lang w:val="pt-BR"/>
        </w:rPr>
        <w:t>Mu</w:t>
      </w:r>
      <w:r w:rsidRPr="00B162FD">
        <w:rPr>
          <w:rFonts w:ascii="Times New Roman" w:hAnsi="Times New Roman" w:cs="Times New Roman"/>
          <w:sz w:val="22"/>
          <w:szCs w:val="22"/>
          <w:lang w:val="pt-BR"/>
        </w:rPr>
        <w:t xml:space="preserve">nicípio de </w:t>
      </w:r>
      <w:r w:rsidR="00382C42" w:rsidRPr="00B162FD">
        <w:rPr>
          <w:rFonts w:ascii="Times New Roman" w:hAnsi="Times New Roman" w:cs="Times New Roman"/>
          <w:sz w:val="22"/>
          <w:szCs w:val="22"/>
          <w:lang w:val="pt-BR"/>
        </w:rPr>
        <w:t>Irani</w:t>
      </w:r>
      <w:r w:rsidRPr="00B162FD">
        <w:rPr>
          <w:rFonts w:ascii="Times New Roman" w:hAnsi="Times New Roman" w:cs="Times New Roman"/>
          <w:sz w:val="22"/>
          <w:szCs w:val="22"/>
          <w:lang w:val="pt-BR"/>
        </w:rPr>
        <w:t>/SC.</w:t>
      </w:r>
    </w:p>
    <w:p w14:paraId="2E4BFC13" w14:textId="34122B43" w:rsidR="00F33051" w:rsidRPr="00B162FD" w:rsidRDefault="00F33051" w:rsidP="00B52CA3">
      <w:pPr>
        <w:pStyle w:val="Corpodetexto"/>
        <w:spacing w:after="0" w:line="276" w:lineRule="auto"/>
        <w:jc w:val="both"/>
        <w:rPr>
          <w:rFonts w:ascii="Times New Roman" w:hAnsi="Times New Roman" w:cs="Times New Roman"/>
          <w:sz w:val="22"/>
          <w:szCs w:val="22"/>
          <w:lang w:val="pt-BR"/>
        </w:rPr>
      </w:pPr>
    </w:p>
    <w:p w14:paraId="38127252" w14:textId="12FD61C5" w:rsidR="00F33051" w:rsidRPr="00B162FD" w:rsidRDefault="00F33051" w:rsidP="00F33051">
      <w:pPr>
        <w:pStyle w:val="Corpodetexto"/>
        <w:numPr>
          <w:ilvl w:val="0"/>
          <w:numId w:val="2"/>
        </w:numPr>
        <w:spacing w:after="0" w:line="276" w:lineRule="auto"/>
        <w:jc w:val="both"/>
        <w:rPr>
          <w:rFonts w:ascii="Times New Roman" w:hAnsi="Times New Roman" w:cs="Times New Roman"/>
          <w:sz w:val="22"/>
          <w:szCs w:val="22"/>
          <w:highlight w:val="yellow"/>
          <w:lang w:val="pt-BR"/>
        </w:rPr>
      </w:pPr>
      <w:r w:rsidRPr="00B162FD">
        <w:rPr>
          <w:rFonts w:ascii="Times New Roman" w:hAnsi="Times New Roman" w:cs="Times New Roman"/>
          <w:sz w:val="22"/>
          <w:szCs w:val="22"/>
          <w:highlight w:val="yellow"/>
          <w:lang w:val="pt-BR"/>
        </w:rPr>
        <w:t>O que precisa ser adquirido?</w:t>
      </w:r>
    </w:p>
    <w:p w14:paraId="1D9C8FE5" w14:textId="03C88753" w:rsidR="00F33051" w:rsidRPr="00B162FD" w:rsidRDefault="00F33051" w:rsidP="00F33051">
      <w:pPr>
        <w:pStyle w:val="Corpodetexto"/>
        <w:numPr>
          <w:ilvl w:val="0"/>
          <w:numId w:val="2"/>
        </w:numPr>
        <w:spacing w:after="0" w:line="276" w:lineRule="auto"/>
        <w:jc w:val="both"/>
        <w:rPr>
          <w:rFonts w:ascii="Times New Roman" w:hAnsi="Times New Roman" w:cs="Times New Roman"/>
          <w:sz w:val="22"/>
          <w:szCs w:val="22"/>
          <w:highlight w:val="yellow"/>
          <w:lang w:val="pt-BR"/>
        </w:rPr>
      </w:pPr>
      <w:r w:rsidRPr="00B162FD">
        <w:rPr>
          <w:rFonts w:ascii="Times New Roman" w:hAnsi="Times New Roman" w:cs="Times New Roman"/>
          <w:sz w:val="22"/>
          <w:szCs w:val="22"/>
          <w:highlight w:val="yellow"/>
          <w:lang w:val="pt-BR"/>
        </w:rPr>
        <w:t>Para quem?</w:t>
      </w:r>
    </w:p>
    <w:p w14:paraId="3EFC3778" w14:textId="0A35A510" w:rsidR="00F33051" w:rsidRPr="00B162FD" w:rsidRDefault="00F33051" w:rsidP="00F33051">
      <w:pPr>
        <w:pStyle w:val="Corpodetexto"/>
        <w:numPr>
          <w:ilvl w:val="0"/>
          <w:numId w:val="2"/>
        </w:numPr>
        <w:spacing w:after="0" w:line="276" w:lineRule="auto"/>
        <w:jc w:val="both"/>
        <w:rPr>
          <w:rFonts w:ascii="Times New Roman" w:hAnsi="Times New Roman" w:cs="Times New Roman"/>
          <w:sz w:val="22"/>
          <w:szCs w:val="22"/>
          <w:highlight w:val="yellow"/>
          <w:lang w:val="pt-BR"/>
        </w:rPr>
      </w:pPr>
      <w:r w:rsidRPr="00B162FD">
        <w:rPr>
          <w:rFonts w:ascii="Times New Roman" w:hAnsi="Times New Roman" w:cs="Times New Roman"/>
          <w:sz w:val="22"/>
          <w:szCs w:val="22"/>
          <w:highlight w:val="yellow"/>
          <w:lang w:val="pt-BR"/>
        </w:rPr>
        <w:t>Para onde?</w:t>
      </w:r>
    </w:p>
    <w:p w14:paraId="470A16EA" w14:textId="7CD3A206" w:rsidR="00F33051" w:rsidRPr="00B162FD" w:rsidRDefault="00F33051" w:rsidP="00F33051">
      <w:pPr>
        <w:pStyle w:val="Corpodetexto"/>
        <w:numPr>
          <w:ilvl w:val="0"/>
          <w:numId w:val="1"/>
        </w:numPr>
        <w:spacing w:after="0" w:line="276" w:lineRule="auto"/>
        <w:jc w:val="both"/>
        <w:rPr>
          <w:rFonts w:ascii="Times New Roman" w:hAnsi="Times New Roman" w:cs="Times New Roman"/>
          <w:sz w:val="22"/>
          <w:szCs w:val="22"/>
          <w:highlight w:val="yellow"/>
          <w:lang w:val="pt-BR"/>
        </w:rPr>
      </w:pPr>
      <w:r w:rsidRPr="00B162FD">
        <w:rPr>
          <w:rFonts w:ascii="Times New Roman" w:hAnsi="Times New Roman" w:cs="Times New Roman"/>
          <w:sz w:val="22"/>
          <w:szCs w:val="22"/>
          <w:highlight w:val="yellow"/>
          <w:lang w:val="pt-BR"/>
        </w:rPr>
        <w:t>Quem vai utilizar?</w:t>
      </w:r>
    </w:p>
    <w:p w14:paraId="5E5E6989" w14:textId="242282BF" w:rsidR="00F33051" w:rsidRPr="00B162FD" w:rsidRDefault="00933A01" w:rsidP="00B52CA3">
      <w:pPr>
        <w:pStyle w:val="Corpodetexto"/>
        <w:numPr>
          <w:ilvl w:val="0"/>
          <w:numId w:val="1"/>
        </w:numPr>
        <w:spacing w:after="0" w:line="276" w:lineRule="auto"/>
        <w:jc w:val="both"/>
        <w:rPr>
          <w:rFonts w:ascii="Times New Roman" w:hAnsi="Times New Roman" w:cs="Times New Roman"/>
          <w:sz w:val="22"/>
          <w:szCs w:val="22"/>
          <w:highlight w:val="yellow"/>
          <w:lang w:val="pt-BR"/>
        </w:rPr>
      </w:pPr>
      <w:r w:rsidRPr="00B162FD">
        <w:rPr>
          <w:rFonts w:ascii="Times New Roman" w:hAnsi="Times New Roman" w:cs="Times New Roman"/>
          <w:sz w:val="22"/>
          <w:szCs w:val="22"/>
          <w:highlight w:val="yellow"/>
          <w:lang w:val="pt-BR"/>
        </w:rPr>
        <w:t>Para que serve?</w:t>
      </w:r>
    </w:p>
    <w:p w14:paraId="6373A337" w14:textId="1B692FB2" w:rsidR="00120F74" w:rsidRPr="00B162FD" w:rsidRDefault="00120F74" w:rsidP="00B52CA3">
      <w:pPr>
        <w:pStyle w:val="Corpodetexto"/>
        <w:spacing w:after="0" w:line="276" w:lineRule="auto"/>
        <w:rPr>
          <w:rFonts w:ascii="Times New Roman" w:hAnsi="Times New Roman" w:cs="Times New Roman"/>
          <w:b/>
          <w:sz w:val="22"/>
          <w:szCs w:val="22"/>
          <w:lang w:val="pt-BR"/>
        </w:rPr>
      </w:pPr>
    </w:p>
    <w:p w14:paraId="3A40AD78" w14:textId="1B5D77E7" w:rsidR="003C347F" w:rsidRPr="00B162FD" w:rsidRDefault="00137386" w:rsidP="00B52CA3">
      <w:pPr>
        <w:pStyle w:val="Corpodetexto"/>
        <w:spacing w:after="0" w:line="276" w:lineRule="auto"/>
        <w:rPr>
          <w:rFonts w:ascii="Times New Roman" w:hAnsi="Times New Roman" w:cs="Times New Roman"/>
          <w:sz w:val="22"/>
          <w:szCs w:val="22"/>
          <w:lang w:val="pt-BR"/>
        </w:rPr>
      </w:pPr>
      <w:r w:rsidRPr="00B162FD">
        <w:rPr>
          <w:rFonts w:ascii="Times New Roman" w:hAnsi="Times New Roman" w:cs="Times New Roman"/>
          <w:b/>
          <w:sz w:val="22"/>
          <w:szCs w:val="22"/>
          <w:lang w:val="pt-BR"/>
        </w:rPr>
        <w:t>2. PREVISÃO NO PLANO DE CONTRATAÇÕES ANUAL</w:t>
      </w:r>
    </w:p>
    <w:p w14:paraId="5D4FF011" w14:textId="2DB1DC4E" w:rsidR="00120F74" w:rsidRPr="00B162FD" w:rsidRDefault="00137386" w:rsidP="00B52CA3">
      <w:pPr>
        <w:pStyle w:val="Corpodetexto"/>
        <w:spacing w:after="0" w:line="276" w:lineRule="auto"/>
        <w:rPr>
          <w:rFonts w:ascii="Times New Roman" w:hAnsi="Times New Roman" w:cs="Times New Roman"/>
          <w:sz w:val="22"/>
          <w:szCs w:val="22"/>
          <w:lang w:val="pt-BR"/>
        </w:rPr>
      </w:pPr>
      <w:r w:rsidRPr="00B162FD">
        <w:rPr>
          <w:rFonts w:ascii="Times New Roman" w:hAnsi="Times New Roman" w:cs="Times New Roman"/>
          <w:sz w:val="22"/>
          <w:szCs w:val="22"/>
          <w:lang w:val="pt-BR"/>
        </w:rPr>
        <w:t>Atualmente o município não possui Plano Anual de Contratações.</w:t>
      </w:r>
    </w:p>
    <w:p w14:paraId="226CEE61" w14:textId="77777777" w:rsidR="00116D99" w:rsidRPr="00B162FD" w:rsidRDefault="00116D99" w:rsidP="00B52CA3">
      <w:pPr>
        <w:pStyle w:val="Corpodetexto"/>
        <w:spacing w:after="0" w:line="276" w:lineRule="auto"/>
        <w:rPr>
          <w:rFonts w:ascii="Times New Roman" w:hAnsi="Times New Roman" w:cs="Times New Roman"/>
          <w:sz w:val="22"/>
          <w:szCs w:val="22"/>
          <w:lang w:val="pt-BR"/>
        </w:rPr>
      </w:pPr>
    </w:p>
    <w:p w14:paraId="5E4BB7B9" w14:textId="50F83682" w:rsidR="003C347F" w:rsidRPr="00B162FD" w:rsidRDefault="00137386" w:rsidP="00B52CA3">
      <w:pPr>
        <w:pStyle w:val="Corpodetexto"/>
        <w:spacing w:after="0" w:line="276" w:lineRule="auto"/>
        <w:rPr>
          <w:rFonts w:ascii="Times New Roman" w:hAnsi="Times New Roman" w:cs="Times New Roman"/>
          <w:sz w:val="22"/>
          <w:szCs w:val="22"/>
          <w:lang w:val="pt-BR"/>
        </w:rPr>
      </w:pPr>
      <w:r w:rsidRPr="00B162FD">
        <w:rPr>
          <w:rFonts w:ascii="Times New Roman" w:hAnsi="Times New Roman" w:cs="Times New Roman"/>
          <w:b/>
          <w:sz w:val="22"/>
          <w:szCs w:val="22"/>
          <w:lang w:val="pt-BR"/>
        </w:rPr>
        <w:t xml:space="preserve">3. REQUISITOS DA CONTRATAÇÃO </w:t>
      </w:r>
    </w:p>
    <w:p w14:paraId="19D419F6" w14:textId="6CBF6E99" w:rsidR="003C347F" w:rsidRPr="00B162FD" w:rsidRDefault="00137386" w:rsidP="00B52CA3">
      <w:pPr>
        <w:pStyle w:val="Corpodetexto"/>
        <w:spacing w:after="0" w:line="276" w:lineRule="auto"/>
        <w:jc w:val="both"/>
        <w:rPr>
          <w:rFonts w:ascii="Times New Roman" w:hAnsi="Times New Roman" w:cs="Times New Roman"/>
          <w:sz w:val="22"/>
          <w:szCs w:val="22"/>
          <w:lang w:val="pt-BR"/>
        </w:rPr>
      </w:pPr>
      <w:r w:rsidRPr="00B162FD">
        <w:rPr>
          <w:rFonts w:ascii="Times New Roman" w:hAnsi="Times New Roman" w:cs="Times New Roman"/>
          <w:sz w:val="22"/>
          <w:szCs w:val="22"/>
          <w:lang w:val="pt-BR"/>
        </w:rPr>
        <w:t xml:space="preserve">Trata-se de contratação para aquisição de forma parcelada de gás de cozinha </w:t>
      </w:r>
      <w:r w:rsidR="00224BAC" w:rsidRPr="00B162FD">
        <w:rPr>
          <w:rFonts w:ascii="Times New Roman" w:hAnsi="Times New Roman" w:cs="Times New Roman"/>
          <w:sz w:val="22"/>
          <w:szCs w:val="22"/>
          <w:lang w:val="pt-BR"/>
        </w:rPr>
        <w:t xml:space="preserve">e cascos de botijão </w:t>
      </w:r>
      <w:r w:rsidRPr="00B162FD">
        <w:rPr>
          <w:rFonts w:ascii="Times New Roman" w:hAnsi="Times New Roman" w:cs="Times New Roman"/>
          <w:sz w:val="22"/>
          <w:szCs w:val="22"/>
          <w:lang w:val="pt-BR"/>
        </w:rPr>
        <w:t xml:space="preserve">para manutenção das </w:t>
      </w:r>
      <w:r w:rsidR="00224BAC" w:rsidRPr="00B162FD">
        <w:rPr>
          <w:rFonts w:ascii="Times New Roman" w:hAnsi="Times New Roman" w:cs="Times New Roman"/>
          <w:sz w:val="22"/>
          <w:szCs w:val="22"/>
          <w:lang w:val="pt-BR"/>
        </w:rPr>
        <w:t>atividades do município de Irani</w:t>
      </w:r>
      <w:r w:rsidRPr="00B162FD">
        <w:rPr>
          <w:rFonts w:ascii="Times New Roman" w:hAnsi="Times New Roman" w:cs="Times New Roman"/>
          <w:sz w:val="22"/>
          <w:szCs w:val="22"/>
          <w:lang w:val="pt-BR"/>
        </w:rPr>
        <w:t xml:space="preserve">/SC, mediante realização de Processo Licitatório, na modalidade de Pregão Eletrônico, nos termos da Lei nº 14.133/2021. </w:t>
      </w:r>
    </w:p>
    <w:p w14:paraId="78F4BF77" w14:textId="41E1F8EE" w:rsidR="003C347F" w:rsidRPr="00B162FD" w:rsidRDefault="00137386" w:rsidP="00B52CA3">
      <w:pPr>
        <w:pStyle w:val="Corpodetexto"/>
        <w:spacing w:after="0" w:line="276" w:lineRule="auto"/>
        <w:jc w:val="both"/>
        <w:rPr>
          <w:rFonts w:ascii="Times New Roman" w:hAnsi="Times New Roman" w:cs="Times New Roman"/>
          <w:sz w:val="22"/>
          <w:szCs w:val="22"/>
          <w:lang w:val="pt-BR"/>
        </w:rPr>
      </w:pPr>
      <w:r w:rsidRPr="00B162FD">
        <w:rPr>
          <w:rFonts w:ascii="Times New Roman" w:hAnsi="Times New Roman" w:cs="Times New Roman"/>
          <w:sz w:val="22"/>
          <w:szCs w:val="22"/>
          <w:lang w:val="pt-BR"/>
        </w:rPr>
        <w:t xml:space="preserve">O licitante vencedor deverá assumir a responsabilidade por todas as providências e obrigações estabelecidas na legislação específica sobre a qualidade e especificação dos materiais que serão entregues, bem como, deverá fornecer diretamente o objeto, não podendo transferir a responsabilidade pelo objeto demandado para nenhuma outra empresa ou instituição de qualquer natureza. </w:t>
      </w:r>
    </w:p>
    <w:p w14:paraId="606234E9" w14:textId="705DF5F8" w:rsidR="003C347F" w:rsidRPr="00B162FD" w:rsidRDefault="00137386" w:rsidP="00B52CA3">
      <w:pPr>
        <w:pStyle w:val="Corpodetexto"/>
        <w:spacing w:after="0" w:line="276" w:lineRule="auto"/>
        <w:jc w:val="both"/>
        <w:rPr>
          <w:rFonts w:ascii="Times New Roman" w:hAnsi="Times New Roman" w:cs="Times New Roman"/>
          <w:sz w:val="22"/>
          <w:szCs w:val="22"/>
          <w:lang w:val="pt-BR"/>
        </w:rPr>
      </w:pPr>
      <w:r w:rsidRPr="00B162FD">
        <w:rPr>
          <w:rFonts w:ascii="Times New Roman" w:hAnsi="Times New Roman" w:cs="Times New Roman"/>
          <w:sz w:val="22"/>
          <w:szCs w:val="22"/>
          <w:lang w:val="pt-BR"/>
        </w:rPr>
        <w:t xml:space="preserve">O licitante vencedor deverá fornecer o objeto em embalagem íntegra, sem violações, corrosões ou deformidades, devendo ser de boa qualidade e procedência. Deverá ainda, sempre que aplicável ao objeto, entregar produtos que possuam selo INMETRO e tenham sido fabricados dentro dos padrões ABNT, ANVISA, ou de acordo com as determinações de outros órgãos, agências ou congêneres que regulamentem, padronizem e/ou fiscalizem-nos. </w:t>
      </w:r>
    </w:p>
    <w:p w14:paraId="3294B213" w14:textId="4DEC7A1E" w:rsidR="003C347F" w:rsidRPr="00B162FD" w:rsidRDefault="00137386" w:rsidP="00B52CA3">
      <w:pPr>
        <w:pStyle w:val="Corpodetexto"/>
        <w:spacing w:after="0" w:line="276" w:lineRule="auto"/>
        <w:jc w:val="both"/>
        <w:rPr>
          <w:rFonts w:ascii="Times New Roman" w:hAnsi="Times New Roman" w:cs="Times New Roman"/>
          <w:sz w:val="22"/>
          <w:szCs w:val="22"/>
          <w:lang w:val="pt-BR"/>
        </w:rPr>
      </w:pPr>
      <w:r w:rsidRPr="00B162FD">
        <w:rPr>
          <w:rFonts w:ascii="Times New Roman" w:hAnsi="Times New Roman" w:cs="Times New Roman"/>
          <w:sz w:val="22"/>
          <w:szCs w:val="22"/>
          <w:lang w:val="pt-BR"/>
        </w:rPr>
        <w:t xml:space="preserve">Além disso, o FORNECEDOR deve cumprir todas as obrigações constantes no Edital, seus anexos e sua proposta, assumindo como exclusivamente seus os riscos e as despesas decorrentes da boa e perfeita execução do objeto, e deverá ainda: </w:t>
      </w:r>
    </w:p>
    <w:p w14:paraId="5E1DB166" w14:textId="14FAA6FE" w:rsidR="00120F74" w:rsidRPr="00B162FD" w:rsidRDefault="00137386" w:rsidP="00B52CA3">
      <w:pPr>
        <w:pStyle w:val="Corpodetexto"/>
        <w:spacing w:after="0" w:line="276" w:lineRule="auto"/>
        <w:jc w:val="both"/>
        <w:rPr>
          <w:rFonts w:ascii="Times New Roman" w:hAnsi="Times New Roman" w:cs="Times New Roman"/>
          <w:sz w:val="22"/>
          <w:szCs w:val="22"/>
          <w:lang w:val="pt-BR"/>
        </w:rPr>
      </w:pPr>
      <w:r w:rsidRPr="00B162FD">
        <w:rPr>
          <w:rFonts w:ascii="Segoe UI Symbol" w:hAnsi="Segoe UI Symbol" w:cs="Segoe UI Symbol"/>
          <w:sz w:val="22"/>
          <w:szCs w:val="22"/>
          <w:lang w:val="pt-BR"/>
        </w:rPr>
        <w:t>✓</w:t>
      </w:r>
      <w:r w:rsidRPr="00B162FD">
        <w:rPr>
          <w:rFonts w:ascii="Times New Roman" w:hAnsi="Times New Roman" w:cs="Times New Roman"/>
          <w:sz w:val="22"/>
          <w:szCs w:val="22"/>
          <w:lang w:val="pt-BR"/>
        </w:rPr>
        <w:t xml:space="preserve"> Fornecer os materiais de acordo com as nece</w:t>
      </w:r>
      <w:r w:rsidR="00224BAC" w:rsidRPr="00B162FD">
        <w:rPr>
          <w:rFonts w:ascii="Times New Roman" w:hAnsi="Times New Roman" w:cs="Times New Roman"/>
          <w:sz w:val="22"/>
          <w:szCs w:val="22"/>
          <w:lang w:val="pt-BR"/>
        </w:rPr>
        <w:t>ssidades do Município de Irani</w:t>
      </w:r>
      <w:r w:rsidRPr="00B162FD">
        <w:rPr>
          <w:rFonts w:ascii="Times New Roman" w:hAnsi="Times New Roman" w:cs="Times New Roman"/>
          <w:sz w:val="22"/>
          <w:szCs w:val="22"/>
          <w:lang w:val="pt-BR"/>
        </w:rPr>
        <w:t xml:space="preserve">, entregando-o no prazo máximo de </w:t>
      </w:r>
      <w:r w:rsidRPr="00B162FD">
        <w:rPr>
          <w:rFonts w:ascii="Times New Roman" w:hAnsi="Times New Roman" w:cs="Times New Roman"/>
          <w:b/>
          <w:sz w:val="22"/>
          <w:szCs w:val="22"/>
          <w:lang w:val="pt-BR"/>
        </w:rPr>
        <w:lastRenderedPageBreak/>
        <w:t>1 (um)</w:t>
      </w:r>
      <w:r w:rsidRPr="00B162FD">
        <w:rPr>
          <w:rFonts w:ascii="Times New Roman" w:hAnsi="Times New Roman" w:cs="Times New Roman"/>
          <w:sz w:val="22"/>
          <w:szCs w:val="22"/>
          <w:lang w:val="pt-BR"/>
        </w:rPr>
        <w:t xml:space="preserve"> </w:t>
      </w:r>
      <w:r w:rsidRPr="00B162FD">
        <w:rPr>
          <w:rFonts w:ascii="Times New Roman" w:hAnsi="Times New Roman" w:cs="Times New Roman"/>
          <w:b/>
          <w:sz w:val="22"/>
          <w:szCs w:val="22"/>
          <w:lang w:val="pt-BR"/>
        </w:rPr>
        <w:t>dia</w:t>
      </w:r>
      <w:r w:rsidRPr="00B162FD">
        <w:rPr>
          <w:rFonts w:ascii="Times New Roman" w:hAnsi="Times New Roman" w:cs="Times New Roman"/>
          <w:sz w:val="22"/>
          <w:szCs w:val="22"/>
          <w:lang w:val="pt-BR"/>
        </w:rPr>
        <w:t xml:space="preserve">, contados da data da solicitação, </w:t>
      </w:r>
      <w:r w:rsidRPr="00B162FD">
        <w:rPr>
          <w:rFonts w:ascii="Times New Roman" w:hAnsi="Times New Roman" w:cs="Times New Roman"/>
          <w:b/>
          <w:sz w:val="22"/>
          <w:szCs w:val="22"/>
          <w:lang w:val="pt-BR"/>
        </w:rPr>
        <w:t>sem a exigência de valor ou quantitativo mínimo, na quantidade e no local determinado pelo setor municipal requisitante, sem custos adicionais</w:t>
      </w:r>
      <w:r w:rsidRPr="00B162FD">
        <w:rPr>
          <w:rFonts w:ascii="Times New Roman" w:hAnsi="Times New Roman" w:cs="Times New Roman"/>
          <w:sz w:val="22"/>
          <w:szCs w:val="22"/>
          <w:lang w:val="pt-BR"/>
        </w:rPr>
        <w:t xml:space="preserve">. </w:t>
      </w:r>
    </w:p>
    <w:p w14:paraId="51582D37" w14:textId="77777777" w:rsidR="00C416EA" w:rsidRPr="00B162FD" w:rsidRDefault="00137386" w:rsidP="00B52CA3">
      <w:pPr>
        <w:pStyle w:val="Corpodetexto"/>
        <w:spacing w:after="0" w:line="276" w:lineRule="auto"/>
        <w:jc w:val="both"/>
        <w:rPr>
          <w:rFonts w:ascii="Times New Roman" w:hAnsi="Times New Roman" w:cs="Times New Roman"/>
          <w:sz w:val="22"/>
          <w:szCs w:val="22"/>
          <w:lang w:val="pt-BR"/>
        </w:rPr>
      </w:pPr>
      <w:r w:rsidRPr="00B162FD">
        <w:rPr>
          <w:rFonts w:ascii="Segoe UI Symbol" w:hAnsi="Segoe UI Symbol" w:cs="Segoe UI Symbol"/>
          <w:sz w:val="22"/>
          <w:szCs w:val="22"/>
          <w:lang w:val="pt-BR"/>
        </w:rPr>
        <w:t>✓</w:t>
      </w:r>
      <w:r w:rsidRPr="00B162FD">
        <w:rPr>
          <w:rFonts w:ascii="Times New Roman" w:hAnsi="Times New Roman" w:cs="Times New Roman"/>
          <w:sz w:val="22"/>
          <w:szCs w:val="22"/>
          <w:lang w:val="pt-BR"/>
        </w:rPr>
        <w:t xml:space="preserve"> Cotar e entregar materiais em conformidade com as características mínimas constantes nas especificações do objeto. </w:t>
      </w:r>
    </w:p>
    <w:p w14:paraId="3C69A68F" w14:textId="77777777" w:rsidR="00C416EA" w:rsidRPr="00B162FD" w:rsidRDefault="00137386" w:rsidP="00B52CA3">
      <w:pPr>
        <w:pStyle w:val="Corpodetexto"/>
        <w:spacing w:after="0" w:line="276" w:lineRule="auto"/>
        <w:jc w:val="both"/>
        <w:rPr>
          <w:rFonts w:ascii="Times New Roman" w:hAnsi="Times New Roman" w:cs="Times New Roman"/>
          <w:sz w:val="22"/>
          <w:szCs w:val="22"/>
          <w:lang w:val="pt-BR"/>
        </w:rPr>
      </w:pPr>
      <w:r w:rsidRPr="00B162FD">
        <w:rPr>
          <w:rFonts w:ascii="Segoe UI Symbol" w:hAnsi="Segoe UI Symbol" w:cs="Segoe UI Symbol"/>
          <w:sz w:val="22"/>
          <w:szCs w:val="22"/>
          <w:lang w:val="pt-BR"/>
        </w:rPr>
        <w:t>✓</w:t>
      </w:r>
      <w:r w:rsidRPr="00B162FD">
        <w:rPr>
          <w:rFonts w:ascii="Times New Roman" w:hAnsi="Times New Roman" w:cs="Times New Roman"/>
          <w:sz w:val="22"/>
          <w:szCs w:val="22"/>
          <w:lang w:val="pt-BR"/>
        </w:rPr>
        <w:t xml:space="preserve"> O objeto deverá ser </w:t>
      </w:r>
      <w:r w:rsidRPr="00B162FD">
        <w:rPr>
          <w:rFonts w:ascii="Times New Roman" w:hAnsi="Times New Roman" w:cs="Times New Roman"/>
          <w:b/>
          <w:sz w:val="22"/>
          <w:szCs w:val="22"/>
          <w:highlight w:val="yellow"/>
          <w:lang w:val="pt-BR"/>
        </w:rPr>
        <w:t>entregue e instalado</w:t>
      </w:r>
      <w:r w:rsidRPr="00B162FD">
        <w:rPr>
          <w:rFonts w:ascii="Times New Roman" w:hAnsi="Times New Roman" w:cs="Times New Roman"/>
          <w:sz w:val="22"/>
          <w:szCs w:val="22"/>
          <w:lang w:val="pt-BR"/>
        </w:rPr>
        <w:t xml:space="preserve"> nos locais definidos pelo setor requisitante, durante o horário de funcionamento dos estabelecimentos de ensino. </w:t>
      </w:r>
    </w:p>
    <w:p w14:paraId="0D805E2B" w14:textId="3C279663" w:rsidR="003C347F" w:rsidRPr="00B162FD" w:rsidRDefault="00137386" w:rsidP="00B52CA3">
      <w:pPr>
        <w:pStyle w:val="Corpodetexto"/>
        <w:spacing w:after="0" w:line="276" w:lineRule="auto"/>
        <w:jc w:val="both"/>
        <w:rPr>
          <w:rFonts w:ascii="Times New Roman" w:hAnsi="Times New Roman" w:cs="Times New Roman"/>
          <w:sz w:val="22"/>
          <w:szCs w:val="22"/>
          <w:lang w:val="pt-BR"/>
        </w:rPr>
      </w:pPr>
      <w:r w:rsidRPr="00B162FD">
        <w:rPr>
          <w:rFonts w:ascii="Segoe UI Symbol" w:hAnsi="Segoe UI Symbol" w:cs="Segoe UI Symbol"/>
          <w:sz w:val="22"/>
          <w:szCs w:val="22"/>
          <w:lang w:val="pt-BR"/>
        </w:rPr>
        <w:t>✓</w:t>
      </w:r>
      <w:r w:rsidRPr="00B162FD">
        <w:rPr>
          <w:rFonts w:ascii="Times New Roman" w:hAnsi="Times New Roman" w:cs="Times New Roman"/>
          <w:sz w:val="22"/>
          <w:szCs w:val="22"/>
          <w:lang w:val="pt-BR"/>
        </w:rPr>
        <w:t xml:space="preserve"> Fornecer materiais de primeira qualidade e estar de acordo com as normas e legislação pertinentes para cada um, e apresentar as características originais do fabricante quando aplicável. </w:t>
      </w:r>
    </w:p>
    <w:p w14:paraId="57FFAA27" w14:textId="77777777" w:rsidR="00C416EA" w:rsidRPr="00B162FD" w:rsidRDefault="00137386" w:rsidP="00B52CA3">
      <w:pPr>
        <w:pStyle w:val="Corpodetexto"/>
        <w:spacing w:after="0" w:line="276" w:lineRule="auto"/>
        <w:jc w:val="both"/>
        <w:rPr>
          <w:rFonts w:ascii="Times New Roman" w:hAnsi="Times New Roman" w:cs="Times New Roman"/>
          <w:sz w:val="22"/>
          <w:szCs w:val="22"/>
          <w:lang w:val="pt-BR"/>
        </w:rPr>
      </w:pPr>
      <w:r w:rsidRPr="00B162FD">
        <w:rPr>
          <w:rFonts w:ascii="Segoe UI Symbol" w:hAnsi="Segoe UI Symbol" w:cs="Segoe UI Symbol"/>
          <w:sz w:val="22"/>
          <w:szCs w:val="22"/>
          <w:lang w:val="pt-BR"/>
        </w:rPr>
        <w:t>✓</w:t>
      </w:r>
      <w:r w:rsidRPr="00B162FD">
        <w:rPr>
          <w:rFonts w:ascii="Times New Roman" w:hAnsi="Times New Roman" w:cs="Times New Roman"/>
          <w:sz w:val="22"/>
          <w:szCs w:val="22"/>
          <w:lang w:val="pt-BR"/>
        </w:rPr>
        <w:t xml:space="preserve"> Os produtos deverão possuir as datas de fabricação e validade, bem como deverão ser apresentados em embalagens adequadas, exigindo-se que o produto esteja dentro do prazo de validade. </w:t>
      </w:r>
    </w:p>
    <w:p w14:paraId="7DECAB36" w14:textId="77777777" w:rsidR="00C416EA" w:rsidRPr="00B162FD" w:rsidRDefault="00137386" w:rsidP="00B52CA3">
      <w:pPr>
        <w:pStyle w:val="Corpodetexto"/>
        <w:spacing w:after="0" w:line="276" w:lineRule="auto"/>
        <w:jc w:val="both"/>
        <w:rPr>
          <w:rFonts w:ascii="Times New Roman" w:hAnsi="Times New Roman" w:cs="Times New Roman"/>
          <w:sz w:val="22"/>
          <w:szCs w:val="22"/>
          <w:lang w:val="pt-BR"/>
        </w:rPr>
      </w:pPr>
      <w:r w:rsidRPr="00B162FD">
        <w:rPr>
          <w:rFonts w:ascii="Segoe UI Symbol" w:hAnsi="Segoe UI Symbol" w:cs="Segoe UI Symbol"/>
          <w:sz w:val="22"/>
          <w:szCs w:val="22"/>
          <w:lang w:val="pt-BR"/>
        </w:rPr>
        <w:t>✓</w:t>
      </w:r>
      <w:r w:rsidRPr="00B162FD">
        <w:rPr>
          <w:rFonts w:ascii="Times New Roman" w:hAnsi="Times New Roman" w:cs="Times New Roman"/>
          <w:sz w:val="22"/>
          <w:szCs w:val="22"/>
          <w:lang w:val="pt-BR"/>
        </w:rPr>
        <w:t xml:space="preserve"> Arcar com as despesas de carga, descarga e frete referentes às entregas dos materiais, inclusive as oriundas da devolução e reposição de mercadorias recusadas por não atenderem ao Edital. </w:t>
      </w:r>
    </w:p>
    <w:p w14:paraId="14C9F165" w14:textId="77777777" w:rsidR="00C416EA" w:rsidRPr="00B162FD" w:rsidRDefault="00137386" w:rsidP="00B52CA3">
      <w:pPr>
        <w:pStyle w:val="Corpodetexto"/>
        <w:spacing w:after="0" w:line="276" w:lineRule="auto"/>
        <w:jc w:val="both"/>
        <w:rPr>
          <w:rFonts w:ascii="Times New Roman" w:hAnsi="Times New Roman" w:cs="Times New Roman"/>
          <w:sz w:val="22"/>
          <w:szCs w:val="22"/>
          <w:lang w:val="pt-BR"/>
        </w:rPr>
      </w:pPr>
      <w:r w:rsidRPr="00B162FD">
        <w:rPr>
          <w:rFonts w:ascii="Segoe UI Symbol" w:hAnsi="Segoe UI Symbol" w:cs="Segoe UI Symbol"/>
          <w:sz w:val="22"/>
          <w:szCs w:val="22"/>
          <w:lang w:val="pt-BR"/>
        </w:rPr>
        <w:t>✓</w:t>
      </w:r>
      <w:r w:rsidRPr="00B162FD">
        <w:rPr>
          <w:rFonts w:ascii="Times New Roman" w:hAnsi="Times New Roman" w:cs="Times New Roman"/>
          <w:sz w:val="22"/>
          <w:szCs w:val="22"/>
          <w:lang w:val="pt-BR"/>
        </w:rPr>
        <w:t xml:space="preserve"> Atender e manter as condições de habilitação. </w:t>
      </w:r>
    </w:p>
    <w:p w14:paraId="0146D3DA" w14:textId="77777777" w:rsidR="00C416EA" w:rsidRPr="00B162FD" w:rsidRDefault="00137386" w:rsidP="00B52CA3">
      <w:pPr>
        <w:pStyle w:val="Corpodetexto"/>
        <w:spacing w:after="0" w:line="276" w:lineRule="auto"/>
        <w:jc w:val="both"/>
        <w:rPr>
          <w:rFonts w:ascii="Times New Roman" w:hAnsi="Times New Roman" w:cs="Times New Roman"/>
          <w:sz w:val="22"/>
          <w:szCs w:val="22"/>
          <w:lang w:val="pt-BR"/>
        </w:rPr>
      </w:pPr>
      <w:r w:rsidRPr="00B162FD">
        <w:rPr>
          <w:rFonts w:ascii="Segoe UI Symbol" w:hAnsi="Segoe UI Symbol" w:cs="Segoe UI Symbol"/>
          <w:sz w:val="22"/>
          <w:szCs w:val="22"/>
          <w:lang w:val="pt-BR"/>
        </w:rPr>
        <w:t>✓</w:t>
      </w:r>
      <w:r w:rsidRPr="00B162FD">
        <w:rPr>
          <w:rFonts w:ascii="Times New Roman" w:hAnsi="Times New Roman" w:cs="Times New Roman"/>
          <w:sz w:val="22"/>
          <w:szCs w:val="22"/>
          <w:lang w:val="pt-BR"/>
        </w:rPr>
        <w:t xml:space="preserve"> Responsabilizar-se por eventuais danos decorrentes de acidentes de veículos quando do deslocamento para realização dos trabalhos contratados, sejam eles pessoais, materiais ou morais, inclusive de terceiros, além de notificações por infrações ao Código de Trânsito Brasileiro. </w:t>
      </w:r>
    </w:p>
    <w:p w14:paraId="1D9B27CE" w14:textId="77777777" w:rsidR="00C416EA" w:rsidRPr="00B162FD" w:rsidRDefault="00137386" w:rsidP="00B52CA3">
      <w:pPr>
        <w:pStyle w:val="Corpodetexto"/>
        <w:spacing w:after="0" w:line="276" w:lineRule="auto"/>
        <w:jc w:val="both"/>
        <w:rPr>
          <w:rFonts w:ascii="Times New Roman" w:hAnsi="Times New Roman" w:cs="Times New Roman"/>
          <w:sz w:val="22"/>
          <w:szCs w:val="22"/>
          <w:lang w:val="pt-BR"/>
        </w:rPr>
      </w:pPr>
      <w:r w:rsidRPr="00B162FD">
        <w:rPr>
          <w:rFonts w:ascii="Segoe UI Symbol" w:hAnsi="Segoe UI Symbol" w:cs="Segoe UI Symbol"/>
          <w:sz w:val="22"/>
          <w:szCs w:val="22"/>
          <w:lang w:val="pt-BR"/>
        </w:rPr>
        <w:t>✓</w:t>
      </w:r>
      <w:r w:rsidRPr="00B162FD">
        <w:rPr>
          <w:rFonts w:ascii="Times New Roman" w:hAnsi="Times New Roman" w:cs="Times New Roman"/>
          <w:sz w:val="22"/>
          <w:szCs w:val="22"/>
          <w:lang w:val="pt-BR"/>
        </w:rPr>
        <w:t xml:space="preserve"> Na execução do objeto o fornecedor deverá fornecer e disponibilizar, em tempo integral, todos os EPIs e </w:t>
      </w:r>
      <w:proofErr w:type="spellStart"/>
      <w:r w:rsidRPr="00B162FD">
        <w:rPr>
          <w:rFonts w:ascii="Times New Roman" w:hAnsi="Times New Roman" w:cs="Times New Roman"/>
          <w:sz w:val="22"/>
          <w:szCs w:val="22"/>
          <w:lang w:val="pt-BR"/>
        </w:rPr>
        <w:t>EPC’s</w:t>
      </w:r>
      <w:proofErr w:type="spellEnd"/>
      <w:r w:rsidRPr="00B162FD">
        <w:rPr>
          <w:rFonts w:ascii="Times New Roman" w:hAnsi="Times New Roman" w:cs="Times New Roman"/>
          <w:sz w:val="22"/>
          <w:szCs w:val="22"/>
          <w:lang w:val="pt-BR"/>
        </w:rPr>
        <w:t xml:space="preserve">, em conformidade com a legislação vigente, de forma a atender toda a equipe, orientando-a sobre seu correto e indispensável uso. </w:t>
      </w:r>
    </w:p>
    <w:p w14:paraId="48085046" w14:textId="39E274FE" w:rsidR="003C347F" w:rsidRPr="00B162FD" w:rsidRDefault="00137386" w:rsidP="00B52CA3">
      <w:pPr>
        <w:pStyle w:val="Corpodetexto"/>
        <w:spacing w:after="0" w:line="276" w:lineRule="auto"/>
        <w:jc w:val="both"/>
        <w:rPr>
          <w:rFonts w:ascii="Times New Roman" w:hAnsi="Times New Roman" w:cs="Times New Roman"/>
          <w:sz w:val="22"/>
          <w:szCs w:val="22"/>
          <w:lang w:val="pt-BR"/>
        </w:rPr>
      </w:pPr>
      <w:r w:rsidRPr="00B162FD">
        <w:rPr>
          <w:rFonts w:ascii="Segoe UI Symbol" w:hAnsi="Segoe UI Symbol" w:cs="Segoe UI Symbol"/>
          <w:sz w:val="22"/>
          <w:szCs w:val="22"/>
          <w:lang w:val="pt-BR"/>
        </w:rPr>
        <w:t>✓</w:t>
      </w:r>
      <w:r w:rsidRPr="00B162FD">
        <w:rPr>
          <w:rFonts w:ascii="Times New Roman" w:hAnsi="Times New Roman" w:cs="Times New Roman"/>
          <w:sz w:val="22"/>
          <w:szCs w:val="22"/>
          <w:lang w:val="pt-BR"/>
        </w:rPr>
        <w:t xml:space="preserve"> Na execução do objeto, os empregados da proponente vencedora deverão dispor de uniforme, identificação e equipamentos de proteção individual, além de possuir as ferramentas necessárias à perfeita execução do objeto. </w:t>
      </w:r>
    </w:p>
    <w:p w14:paraId="7C29C72E" w14:textId="77777777" w:rsidR="00116D99" w:rsidRPr="00B162FD" w:rsidRDefault="00116D99" w:rsidP="00B52CA3">
      <w:pPr>
        <w:pStyle w:val="Corpodetexto"/>
        <w:spacing w:after="0" w:line="276" w:lineRule="auto"/>
        <w:rPr>
          <w:rFonts w:ascii="Times New Roman" w:hAnsi="Times New Roman" w:cs="Times New Roman"/>
          <w:sz w:val="22"/>
          <w:szCs w:val="22"/>
          <w:lang w:val="pt-BR"/>
        </w:rPr>
      </w:pPr>
    </w:p>
    <w:p w14:paraId="4854E95B" w14:textId="77777777" w:rsidR="00C416EA" w:rsidRPr="00B162FD" w:rsidRDefault="00137386" w:rsidP="00B52CA3">
      <w:pPr>
        <w:pStyle w:val="Corpodetexto"/>
        <w:spacing w:after="0" w:line="276" w:lineRule="auto"/>
        <w:rPr>
          <w:rFonts w:ascii="Times New Roman" w:hAnsi="Times New Roman" w:cs="Times New Roman"/>
          <w:b/>
          <w:sz w:val="22"/>
          <w:szCs w:val="22"/>
          <w:lang w:val="pt-BR"/>
        </w:rPr>
      </w:pPr>
      <w:r w:rsidRPr="00B162FD">
        <w:rPr>
          <w:rFonts w:ascii="Times New Roman" w:hAnsi="Times New Roman" w:cs="Times New Roman"/>
          <w:b/>
          <w:sz w:val="22"/>
          <w:szCs w:val="22"/>
          <w:lang w:val="pt-BR"/>
        </w:rPr>
        <w:t xml:space="preserve">4. ESTIMATIVA DAS QUANTIDADES </w:t>
      </w:r>
    </w:p>
    <w:p w14:paraId="33E6463A" w14:textId="0B1EF780" w:rsidR="00C416EA" w:rsidRPr="00B162FD" w:rsidRDefault="00A034A3" w:rsidP="00B52CA3">
      <w:pPr>
        <w:pStyle w:val="Corpodetexto"/>
        <w:spacing w:after="0" w:line="276" w:lineRule="auto"/>
        <w:rPr>
          <w:rFonts w:ascii="Times New Roman" w:hAnsi="Times New Roman" w:cs="Times New Roman"/>
          <w:sz w:val="22"/>
          <w:szCs w:val="22"/>
          <w:lang w:val="pt-BR"/>
        </w:rPr>
      </w:pPr>
      <w:r w:rsidRPr="00B162FD">
        <w:rPr>
          <w:rFonts w:ascii="Times New Roman" w:hAnsi="Times New Roman" w:cs="Times New Roman"/>
          <w:sz w:val="22"/>
          <w:szCs w:val="22"/>
          <w:lang w:val="pt-BR"/>
        </w:rPr>
        <w:t>A previsão das secretarias</w:t>
      </w:r>
      <w:r w:rsidR="00137386" w:rsidRPr="00B162FD">
        <w:rPr>
          <w:rFonts w:ascii="Times New Roman" w:hAnsi="Times New Roman" w:cs="Times New Roman"/>
          <w:sz w:val="22"/>
          <w:szCs w:val="22"/>
          <w:lang w:val="pt-BR"/>
        </w:rPr>
        <w:t xml:space="preserve"> para contratação do objeto, durante o período de 12 (doze) meses,</w:t>
      </w:r>
      <w:r w:rsidRPr="00B162FD">
        <w:rPr>
          <w:rFonts w:ascii="Times New Roman" w:hAnsi="Times New Roman" w:cs="Times New Roman"/>
          <w:sz w:val="22"/>
          <w:szCs w:val="22"/>
          <w:lang w:val="pt-BR"/>
        </w:rPr>
        <w:t xml:space="preserve"> prorrogável por igual período,</w:t>
      </w:r>
      <w:r w:rsidR="00137386" w:rsidRPr="00B162FD">
        <w:rPr>
          <w:rFonts w:ascii="Times New Roman" w:hAnsi="Times New Roman" w:cs="Times New Roman"/>
          <w:sz w:val="22"/>
          <w:szCs w:val="22"/>
          <w:lang w:val="pt-BR"/>
        </w:rPr>
        <w:t xml:space="preserve"> é a que segue: </w:t>
      </w:r>
    </w:p>
    <w:p w14:paraId="010A6919" w14:textId="77777777" w:rsidR="00116D99" w:rsidRPr="00B162FD" w:rsidRDefault="00116D99" w:rsidP="00B52CA3">
      <w:pPr>
        <w:pStyle w:val="Corpodetexto"/>
        <w:spacing w:after="0" w:line="276" w:lineRule="auto"/>
        <w:rPr>
          <w:rFonts w:ascii="Times New Roman" w:hAnsi="Times New Roman" w:cs="Times New Roman"/>
          <w:sz w:val="22"/>
          <w:szCs w:val="22"/>
          <w:lang w:val="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29"/>
        <w:gridCol w:w="4828"/>
        <w:gridCol w:w="1981"/>
      </w:tblGrid>
      <w:tr w:rsidR="00481663" w:rsidRPr="00B162FD" w14:paraId="65C5B038" w14:textId="77777777" w:rsidTr="00481663">
        <w:trPr>
          <w:trHeight w:val="20"/>
          <w:jc w:val="center"/>
        </w:trPr>
        <w:tc>
          <w:tcPr>
            <w:tcW w:w="1129" w:type="dxa"/>
            <w:tcBorders>
              <w:bottom w:val="single" w:sz="4" w:space="0" w:color="auto"/>
            </w:tcBorders>
            <w:vAlign w:val="center"/>
          </w:tcPr>
          <w:p w14:paraId="6D14F961" w14:textId="15E84C60" w:rsidR="00A034A3" w:rsidRPr="00B162FD" w:rsidRDefault="00A034A3" w:rsidP="00481663">
            <w:pPr>
              <w:pStyle w:val="Corpodetexto"/>
              <w:spacing w:after="0" w:line="276" w:lineRule="auto"/>
              <w:ind w:left="159"/>
              <w:jc w:val="center"/>
              <w:rPr>
                <w:rFonts w:ascii="Times New Roman" w:hAnsi="Times New Roman" w:cs="Times New Roman"/>
                <w:b/>
                <w:sz w:val="22"/>
                <w:szCs w:val="22"/>
                <w:lang w:val="pt-BR"/>
              </w:rPr>
            </w:pPr>
            <w:r w:rsidRPr="00B162FD">
              <w:rPr>
                <w:rFonts w:ascii="Times New Roman" w:hAnsi="Times New Roman" w:cs="Times New Roman"/>
                <w:b/>
                <w:sz w:val="22"/>
                <w:szCs w:val="22"/>
                <w:lang w:val="pt-BR"/>
              </w:rPr>
              <w:t>Item</w:t>
            </w:r>
          </w:p>
        </w:tc>
        <w:tc>
          <w:tcPr>
            <w:tcW w:w="4828" w:type="dxa"/>
            <w:tcBorders>
              <w:bottom w:val="single" w:sz="4" w:space="0" w:color="auto"/>
            </w:tcBorders>
            <w:vAlign w:val="center"/>
          </w:tcPr>
          <w:p w14:paraId="6EFB3240" w14:textId="77777777" w:rsidR="00A034A3" w:rsidRPr="00B162FD" w:rsidRDefault="00A034A3" w:rsidP="00481663">
            <w:pPr>
              <w:pStyle w:val="Corpodetexto"/>
              <w:spacing w:after="0" w:line="276" w:lineRule="auto"/>
              <w:ind w:left="159"/>
              <w:jc w:val="center"/>
              <w:rPr>
                <w:rFonts w:ascii="Times New Roman" w:hAnsi="Times New Roman" w:cs="Times New Roman"/>
                <w:b/>
                <w:sz w:val="22"/>
                <w:szCs w:val="22"/>
                <w:lang w:val="pt-BR"/>
              </w:rPr>
            </w:pPr>
            <w:r w:rsidRPr="00B162FD">
              <w:rPr>
                <w:rFonts w:ascii="Times New Roman" w:hAnsi="Times New Roman" w:cs="Times New Roman"/>
                <w:b/>
                <w:sz w:val="22"/>
                <w:szCs w:val="22"/>
                <w:lang w:val="pt-BR"/>
              </w:rPr>
              <w:t>Descrição</w:t>
            </w:r>
          </w:p>
        </w:tc>
        <w:tc>
          <w:tcPr>
            <w:tcW w:w="1981" w:type="dxa"/>
            <w:vAlign w:val="center"/>
          </w:tcPr>
          <w:p w14:paraId="2DA5A1B8" w14:textId="77777777" w:rsidR="00A034A3" w:rsidRPr="00B162FD" w:rsidRDefault="00A034A3" w:rsidP="00481663">
            <w:pPr>
              <w:pStyle w:val="Corpodetexto"/>
              <w:spacing w:after="0" w:line="276" w:lineRule="auto"/>
              <w:ind w:left="159"/>
              <w:jc w:val="center"/>
              <w:rPr>
                <w:rFonts w:ascii="Times New Roman" w:hAnsi="Times New Roman" w:cs="Times New Roman"/>
                <w:sz w:val="22"/>
                <w:szCs w:val="22"/>
                <w:lang w:val="pt-BR"/>
              </w:rPr>
            </w:pPr>
            <w:r w:rsidRPr="00B162FD">
              <w:rPr>
                <w:rFonts w:ascii="Times New Roman" w:hAnsi="Times New Roman" w:cs="Times New Roman"/>
                <w:b/>
                <w:sz w:val="22"/>
                <w:szCs w:val="22"/>
                <w:lang w:val="pt-BR"/>
              </w:rPr>
              <w:t>Quant.</w:t>
            </w:r>
          </w:p>
        </w:tc>
      </w:tr>
      <w:tr w:rsidR="00481663" w:rsidRPr="00B162FD" w14:paraId="0B9673BA" w14:textId="77777777" w:rsidTr="00481663">
        <w:trPr>
          <w:trHeight w:val="20"/>
          <w:jc w:val="center"/>
        </w:trPr>
        <w:tc>
          <w:tcPr>
            <w:tcW w:w="1129" w:type="dxa"/>
            <w:vAlign w:val="center"/>
          </w:tcPr>
          <w:p w14:paraId="469656AF" w14:textId="711BEB4D" w:rsidR="00A034A3" w:rsidRPr="00B162FD" w:rsidRDefault="00A034A3" w:rsidP="00481663">
            <w:pPr>
              <w:pStyle w:val="Corpodetexto"/>
              <w:spacing w:after="0" w:line="276" w:lineRule="auto"/>
              <w:ind w:left="159"/>
              <w:jc w:val="center"/>
              <w:rPr>
                <w:rFonts w:ascii="Times New Roman" w:hAnsi="Times New Roman" w:cs="Times New Roman"/>
                <w:sz w:val="22"/>
                <w:szCs w:val="22"/>
                <w:lang w:val="pt-BR"/>
              </w:rPr>
            </w:pPr>
            <w:r w:rsidRPr="00B162FD">
              <w:rPr>
                <w:rFonts w:ascii="Times New Roman" w:hAnsi="Times New Roman" w:cs="Times New Roman"/>
                <w:sz w:val="22"/>
                <w:szCs w:val="22"/>
                <w:lang w:val="pt-BR"/>
              </w:rPr>
              <w:t>01</w:t>
            </w:r>
          </w:p>
        </w:tc>
        <w:tc>
          <w:tcPr>
            <w:tcW w:w="4828" w:type="dxa"/>
            <w:tcBorders>
              <w:top w:val="nil"/>
            </w:tcBorders>
            <w:vAlign w:val="center"/>
          </w:tcPr>
          <w:p w14:paraId="10884521" w14:textId="77777777" w:rsidR="00A034A3" w:rsidRPr="00B162FD" w:rsidRDefault="00A034A3" w:rsidP="00481663">
            <w:pPr>
              <w:pStyle w:val="Corpodetexto"/>
              <w:spacing w:after="0" w:line="276" w:lineRule="auto"/>
              <w:ind w:left="159"/>
              <w:rPr>
                <w:rFonts w:ascii="Times New Roman" w:hAnsi="Times New Roman" w:cs="Times New Roman"/>
                <w:sz w:val="22"/>
                <w:szCs w:val="22"/>
                <w:lang w:val="pt-BR"/>
              </w:rPr>
            </w:pPr>
            <w:r w:rsidRPr="00B162FD">
              <w:rPr>
                <w:rFonts w:ascii="Times New Roman" w:hAnsi="Times New Roman" w:cs="Times New Roman"/>
                <w:sz w:val="22"/>
                <w:szCs w:val="22"/>
                <w:lang w:val="pt-BR"/>
              </w:rPr>
              <w:t>Recarga de botijão de gás (GLP) P-13</w:t>
            </w:r>
          </w:p>
        </w:tc>
        <w:tc>
          <w:tcPr>
            <w:tcW w:w="1981" w:type="dxa"/>
            <w:vAlign w:val="center"/>
          </w:tcPr>
          <w:p w14:paraId="56D0B663" w14:textId="77777777" w:rsidR="00A034A3" w:rsidRPr="00B162FD" w:rsidRDefault="00A034A3" w:rsidP="00481663">
            <w:pPr>
              <w:pStyle w:val="Corpodetexto"/>
              <w:spacing w:after="0" w:line="276" w:lineRule="auto"/>
              <w:jc w:val="center"/>
              <w:rPr>
                <w:rFonts w:ascii="Times New Roman" w:hAnsi="Times New Roman" w:cs="Times New Roman"/>
                <w:sz w:val="22"/>
                <w:szCs w:val="22"/>
                <w:lang w:val="pt-BR"/>
              </w:rPr>
            </w:pPr>
            <w:r w:rsidRPr="00B162FD">
              <w:rPr>
                <w:rFonts w:ascii="Times New Roman" w:hAnsi="Times New Roman" w:cs="Times New Roman"/>
                <w:sz w:val="22"/>
                <w:szCs w:val="22"/>
                <w:lang w:val="pt-BR"/>
              </w:rPr>
              <w:t>400</w:t>
            </w:r>
          </w:p>
        </w:tc>
      </w:tr>
      <w:tr w:rsidR="00481663" w:rsidRPr="00B162FD" w14:paraId="09DF484F" w14:textId="77777777" w:rsidTr="00481663">
        <w:trPr>
          <w:trHeight w:val="20"/>
          <w:jc w:val="center"/>
        </w:trPr>
        <w:tc>
          <w:tcPr>
            <w:tcW w:w="1129" w:type="dxa"/>
            <w:vAlign w:val="center"/>
          </w:tcPr>
          <w:p w14:paraId="25E24F7C" w14:textId="77777777" w:rsidR="00A034A3" w:rsidRPr="00B162FD" w:rsidRDefault="00A034A3" w:rsidP="00481663">
            <w:pPr>
              <w:pStyle w:val="Corpodetexto"/>
              <w:spacing w:after="0" w:line="276" w:lineRule="auto"/>
              <w:ind w:left="159"/>
              <w:jc w:val="center"/>
              <w:rPr>
                <w:rFonts w:ascii="Times New Roman" w:hAnsi="Times New Roman" w:cs="Times New Roman"/>
                <w:sz w:val="22"/>
                <w:szCs w:val="22"/>
                <w:lang w:val="pt-BR"/>
              </w:rPr>
            </w:pPr>
            <w:r w:rsidRPr="00B162FD">
              <w:rPr>
                <w:rFonts w:ascii="Times New Roman" w:hAnsi="Times New Roman" w:cs="Times New Roman"/>
                <w:sz w:val="22"/>
                <w:szCs w:val="22"/>
                <w:lang w:val="pt-BR"/>
              </w:rPr>
              <w:t>02</w:t>
            </w:r>
          </w:p>
        </w:tc>
        <w:tc>
          <w:tcPr>
            <w:tcW w:w="4828" w:type="dxa"/>
            <w:vAlign w:val="center"/>
          </w:tcPr>
          <w:p w14:paraId="76100243" w14:textId="77777777" w:rsidR="00A034A3" w:rsidRPr="00B162FD" w:rsidRDefault="00A034A3" w:rsidP="00481663">
            <w:pPr>
              <w:rPr>
                <w:rFonts w:ascii="Times New Roman" w:hAnsi="Times New Roman" w:cs="Times New Roman"/>
                <w:sz w:val="22"/>
                <w:szCs w:val="22"/>
                <w:lang w:val="pt-BR"/>
              </w:rPr>
            </w:pPr>
            <w:r w:rsidRPr="00B162FD">
              <w:rPr>
                <w:rFonts w:ascii="Times New Roman" w:hAnsi="Times New Roman" w:cs="Times New Roman"/>
                <w:sz w:val="22"/>
                <w:szCs w:val="22"/>
                <w:lang w:val="pt-BR"/>
              </w:rPr>
              <w:t>Recarga de botijão de gás (GLP) P-45</w:t>
            </w:r>
          </w:p>
        </w:tc>
        <w:tc>
          <w:tcPr>
            <w:tcW w:w="1981" w:type="dxa"/>
            <w:vAlign w:val="center"/>
          </w:tcPr>
          <w:p w14:paraId="5F33C9B6" w14:textId="77777777" w:rsidR="00A034A3" w:rsidRPr="00B162FD" w:rsidRDefault="00A034A3" w:rsidP="00481663">
            <w:pPr>
              <w:jc w:val="center"/>
              <w:rPr>
                <w:rFonts w:ascii="Times New Roman" w:hAnsi="Times New Roman" w:cs="Times New Roman"/>
                <w:sz w:val="22"/>
                <w:szCs w:val="22"/>
                <w:lang w:val="pt-BR"/>
              </w:rPr>
            </w:pPr>
            <w:r w:rsidRPr="00B162FD">
              <w:rPr>
                <w:rFonts w:ascii="Times New Roman" w:hAnsi="Times New Roman" w:cs="Times New Roman"/>
                <w:sz w:val="22"/>
                <w:szCs w:val="22"/>
                <w:lang w:val="pt-BR"/>
              </w:rPr>
              <w:t>30</w:t>
            </w:r>
          </w:p>
        </w:tc>
      </w:tr>
      <w:tr w:rsidR="00481663" w:rsidRPr="00B162FD" w14:paraId="5E8EF159" w14:textId="77777777" w:rsidTr="00481663">
        <w:trPr>
          <w:trHeight w:val="20"/>
          <w:jc w:val="center"/>
        </w:trPr>
        <w:tc>
          <w:tcPr>
            <w:tcW w:w="1129" w:type="dxa"/>
            <w:vAlign w:val="center"/>
          </w:tcPr>
          <w:p w14:paraId="55E5BDA3" w14:textId="77777777" w:rsidR="00A034A3" w:rsidRPr="00B162FD" w:rsidRDefault="00A034A3" w:rsidP="00481663">
            <w:pPr>
              <w:pStyle w:val="Corpodetexto"/>
              <w:spacing w:after="0" w:line="276" w:lineRule="auto"/>
              <w:ind w:left="159"/>
              <w:jc w:val="center"/>
              <w:rPr>
                <w:rFonts w:ascii="Times New Roman" w:hAnsi="Times New Roman" w:cs="Times New Roman"/>
                <w:sz w:val="22"/>
                <w:szCs w:val="22"/>
                <w:lang w:val="pt-BR"/>
              </w:rPr>
            </w:pPr>
            <w:r w:rsidRPr="00B162FD">
              <w:rPr>
                <w:rFonts w:ascii="Times New Roman" w:hAnsi="Times New Roman" w:cs="Times New Roman"/>
                <w:sz w:val="22"/>
                <w:szCs w:val="22"/>
                <w:lang w:val="pt-BR"/>
              </w:rPr>
              <w:t>03</w:t>
            </w:r>
          </w:p>
        </w:tc>
        <w:tc>
          <w:tcPr>
            <w:tcW w:w="4828" w:type="dxa"/>
            <w:vAlign w:val="center"/>
          </w:tcPr>
          <w:p w14:paraId="69A9063B" w14:textId="77777777" w:rsidR="00A034A3" w:rsidRPr="00B162FD" w:rsidRDefault="00A034A3" w:rsidP="00481663">
            <w:pPr>
              <w:rPr>
                <w:rFonts w:ascii="Times New Roman" w:hAnsi="Times New Roman" w:cs="Times New Roman"/>
                <w:sz w:val="22"/>
                <w:szCs w:val="22"/>
                <w:lang w:val="pt-BR"/>
              </w:rPr>
            </w:pPr>
            <w:r w:rsidRPr="00B162FD">
              <w:rPr>
                <w:rFonts w:ascii="Times New Roman" w:hAnsi="Times New Roman" w:cs="Times New Roman"/>
                <w:sz w:val="22"/>
                <w:szCs w:val="22"/>
                <w:lang w:val="pt-BR"/>
              </w:rPr>
              <w:t>Casco gás P13</w:t>
            </w:r>
          </w:p>
        </w:tc>
        <w:tc>
          <w:tcPr>
            <w:tcW w:w="1981" w:type="dxa"/>
            <w:vAlign w:val="center"/>
          </w:tcPr>
          <w:p w14:paraId="1460F47B" w14:textId="77777777" w:rsidR="00A034A3" w:rsidRPr="00B162FD" w:rsidRDefault="00A034A3" w:rsidP="00481663">
            <w:pPr>
              <w:jc w:val="center"/>
              <w:rPr>
                <w:rFonts w:ascii="Times New Roman" w:hAnsi="Times New Roman" w:cs="Times New Roman"/>
                <w:sz w:val="22"/>
                <w:szCs w:val="22"/>
                <w:lang w:val="pt-BR"/>
              </w:rPr>
            </w:pPr>
            <w:r w:rsidRPr="00B162FD">
              <w:rPr>
                <w:rFonts w:ascii="Times New Roman" w:hAnsi="Times New Roman" w:cs="Times New Roman"/>
                <w:sz w:val="22"/>
                <w:szCs w:val="22"/>
                <w:lang w:val="pt-BR"/>
              </w:rPr>
              <w:t>20</w:t>
            </w:r>
          </w:p>
        </w:tc>
      </w:tr>
    </w:tbl>
    <w:p w14:paraId="15395941" w14:textId="77777777" w:rsidR="00C416EA" w:rsidRDefault="00C416EA" w:rsidP="00B52CA3">
      <w:pPr>
        <w:pStyle w:val="Corpodetexto"/>
        <w:spacing w:after="0" w:line="276" w:lineRule="auto"/>
        <w:rPr>
          <w:rFonts w:ascii="Times New Roman" w:hAnsi="Times New Roman" w:cs="Times New Roman"/>
          <w:b/>
          <w:sz w:val="22"/>
          <w:szCs w:val="22"/>
          <w:lang w:val="pt-BR"/>
        </w:rPr>
      </w:pPr>
    </w:p>
    <w:p w14:paraId="2E0FF1D3" w14:textId="4142CCFB" w:rsidR="007006FF" w:rsidRPr="00B162FD" w:rsidRDefault="007006FF" w:rsidP="00B52CA3">
      <w:pPr>
        <w:pStyle w:val="Corpodetexto"/>
        <w:spacing w:after="0" w:line="276" w:lineRule="auto"/>
        <w:rPr>
          <w:rFonts w:ascii="Times New Roman" w:hAnsi="Times New Roman" w:cs="Times New Roman"/>
          <w:b/>
          <w:sz w:val="22"/>
          <w:szCs w:val="22"/>
          <w:lang w:val="pt-BR"/>
        </w:rPr>
      </w:pPr>
      <w:r>
        <w:rPr>
          <w:rFonts w:ascii="Times New Roman" w:hAnsi="Times New Roman" w:cs="Times New Roman"/>
          <w:b/>
          <w:sz w:val="22"/>
          <w:szCs w:val="22"/>
          <w:lang w:val="pt-BR"/>
        </w:rPr>
        <w:t>Necessário trazer a justificativa como você chegou nesta quantidade (apresentar prova para escolha da quantidade) ????</w:t>
      </w:r>
    </w:p>
    <w:p w14:paraId="21DFC39C" w14:textId="77777777" w:rsidR="00481663" w:rsidRPr="00B162FD" w:rsidRDefault="00481663" w:rsidP="00B52CA3">
      <w:pPr>
        <w:pStyle w:val="Corpodetexto"/>
        <w:spacing w:after="0" w:line="276" w:lineRule="auto"/>
        <w:rPr>
          <w:rFonts w:ascii="Times New Roman" w:hAnsi="Times New Roman" w:cs="Times New Roman"/>
          <w:b/>
          <w:sz w:val="22"/>
          <w:szCs w:val="22"/>
          <w:lang w:val="pt-BR"/>
        </w:rPr>
      </w:pPr>
    </w:p>
    <w:p w14:paraId="3D46BA95" w14:textId="756AEDB5" w:rsidR="003C347F" w:rsidRPr="00B162FD" w:rsidRDefault="00137386" w:rsidP="00B52CA3">
      <w:pPr>
        <w:pStyle w:val="Corpodetexto"/>
        <w:spacing w:after="0" w:line="276" w:lineRule="auto"/>
        <w:rPr>
          <w:rFonts w:ascii="Times New Roman" w:hAnsi="Times New Roman" w:cs="Times New Roman"/>
          <w:sz w:val="22"/>
          <w:szCs w:val="22"/>
          <w:lang w:val="pt-BR"/>
        </w:rPr>
      </w:pPr>
      <w:r w:rsidRPr="00B162FD">
        <w:rPr>
          <w:rFonts w:ascii="Times New Roman" w:hAnsi="Times New Roman" w:cs="Times New Roman"/>
          <w:b/>
          <w:sz w:val="22"/>
          <w:szCs w:val="22"/>
          <w:lang w:val="pt-BR"/>
        </w:rPr>
        <w:t xml:space="preserve">5. </w:t>
      </w:r>
      <w:r w:rsidR="007006FF">
        <w:rPr>
          <w:rFonts w:ascii="Times New Roman" w:hAnsi="Times New Roman" w:cs="Times New Roman"/>
          <w:b/>
          <w:sz w:val="22"/>
          <w:szCs w:val="22"/>
          <w:lang w:val="pt-BR"/>
        </w:rPr>
        <w:t>LEVANTAMENTO DE MERCADO</w:t>
      </w:r>
    </w:p>
    <w:p w14:paraId="1FA2ED91" w14:textId="67AB23E7" w:rsidR="0004011A" w:rsidRPr="00B162FD" w:rsidRDefault="0004011A" w:rsidP="00137386">
      <w:pPr>
        <w:pStyle w:val="Corpodetexto"/>
        <w:spacing w:after="0" w:line="276" w:lineRule="auto"/>
        <w:jc w:val="both"/>
        <w:rPr>
          <w:rFonts w:ascii="Times New Roman" w:hAnsi="Times New Roman" w:cs="Times New Roman"/>
          <w:sz w:val="22"/>
          <w:szCs w:val="22"/>
          <w:lang w:val="pt-BR"/>
        </w:rPr>
      </w:pPr>
      <w:r w:rsidRPr="00B162FD">
        <w:rPr>
          <w:rFonts w:ascii="Times New Roman" w:hAnsi="Times New Roman" w:cs="Times New Roman"/>
          <w:sz w:val="22"/>
          <w:szCs w:val="22"/>
          <w:lang w:val="pt-BR"/>
        </w:rPr>
        <w:t>Para o objeto em questão foram feitas pesquisas de acordo com os parâmetros da Lei Federal nº 14.133/2021 e do Decreto Municipal nº 95/2023</w:t>
      </w:r>
      <w:r w:rsidR="00C0210F" w:rsidRPr="00B162FD">
        <w:rPr>
          <w:rFonts w:ascii="Times New Roman" w:hAnsi="Times New Roman" w:cs="Times New Roman"/>
          <w:sz w:val="22"/>
          <w:szCs w:val="22"/>
          <w:lang w:val="pt-BR"/>
        </w:rPr>
        <w:t>, isto é, no PNCP bem como com pesquisa de preços com fornecedores do Município.</w:t>
      </w:r>
    </w:p>
    <w:p w14:paraId="090F4F57" w14:textId="62AA8192" w:rsidR="0004011A" w:rsidRPr="00B162FD" w:rsidRDefault="00C0210F" w:rsidP="00137386">
      <w:pPr>
        <w:pStyle w:val="Corpodetexto"/>
        <w:spacing w:after="0" w:line="276" w:lineRule="auto"/>
        <w:jc w:val="both"/>
        <w:rPr>
          <w:rFonts w:ascii="Times New Roman" w:hAnsi="Times New Roman" w:cs="Times New Roman"/>
          <w:sz w:val="22"/>
          <w:szCs w:val="22"/>
          <w:lang w:val="pt-BR"/>
        </w:rPr>
      </w:pPr>
      <w:r w:rsidRPr="00B162FD">
        <w:rPr>
          <w:rFonts w:ascii="Times New Roman" w:hAnsi="Times New Roman" w:cs="Times New Roman"/>
          <w:sz w:val="22"/>
          <w:szCs w:val="22"/>
          <w:lang w:val="pt-BR"/>
        </w:rPr>
        <w:t>Justifica-se que a pesquisa de preço feita diretamente com os fornecedores se deu em razão de que eles também participam de licitações, bem como tem o objetivo de movimentar a economia local.</w:t>
      </w:r>
    </w:p>
    <w:p w14:paraId="3A6CF5CC" w14:textId="2B2F24F3" w:rsidR="00116D99" w:rsidRPr="007006FF" w:rsidRDefault="007006FF" w:rsidP="00137386">
      <w:pPr>
        <w:pStyle w:val="Corpodetexto"/>
        <w:spacing w:after="0" w:line="276" w:lineRule="auto"/>
        <w:jc w:val="both"/>
        <w:rPr>
          <w:rFonts w:ascii="Times New Roman" w:hAnsi="Times New Roman" w:cs="Times New Roman"/>
          <w:b/>
          <w:sz w:val="22"/>
          <w:szCs w:val="22"/>
          <w:lang w:val="pt-BR"/>
        </w:rPr>
      </w:pPr>
      <w:r w:rsidRPr="007006FF">
        <w:rPr>
          <w:rFonts w:ascii="Times New Roman" w:hAnsi="Times New Roman" w:cs="Times New Roman"/>
          <w:b/>
          <w:sz w:val="22"/>
          <w:szCs w:val="22"/>
          <w:lang w:val="pt-BR"/>
        </w:rPr>
        <w:t>Analisar e trazer outras escolhas que estão disponíveis no mercado.</w:t>
      </w:r>
    </w:p>
    <w:p w14:paraId="3ABE9AF7" w14:textId="77777777" w:rsidR="007006FF" w:rsidRPr="00B162FD" w:rsidRDefault="007006FF" w:rsidP="00137386">
      <w:pPr>
        <w:pStyle w:val="Corpodetexto"/>
        <w:spacing w:after="0" w:line="276" w:lineRule="auto"/>
        <w:jc w:val="both"/>
        <w:rPr>
          <w:rFonts w:ascii="Times New Roman" w:hAnsi="Times New Roman" w:cs="Times New Roman"/>
          <w:sz w:val="22"/>
          <w:szCs w:val="22"/>
          <w:lang w:val="pt-BR"/>
        </w:rPr>
      </w:pPr>
    </w:p>
    <w:p w14:paraId="59B74BF8" w14:textId="04466B96" w:rsidR="003C347F" w:rsidRPr="00B162FD" w:rsidRDefault="00137386" w:rsidP="00137386">
      <w:pPr>
        <w:pStyle w:val="Corpodetexto"/>
        <w:spacing w:after="0" w:line="276" w:lineRule="auto"/>
        <w:jc w:val="both"/>
        <w:rPr>
          <w:rFonts w:ascii="Times New Roman" w:hAnsi="Times New Roman" w:cs="Times New Roman"/>
          <w:sz w:val="22"/>
          <w:szCs w:val="22"/>
          <w:lang w:val="pt-BR"/>
        </w:rPr>
      </w:pPr>
      <w:r w:rsidRPr="00B162FD">
        <w:rPr>
          <w:rFonts w:ascii="Times New Roman" w:hAnsi="Times New Roman" w:cs="Times New Roman"/>
          <w:b/>
          <w:sz w:val="22"/>
          <w:szCs w:val="22"/>
          <w:lang w:val="pt-BR"/>
        </w:rPr>
        <w:t xml:space="preserve">6. ESTIMATIVA DO PREÇO DA CONTRATAÇÃO </w:t>
      </w:r>
    </w:p>
    <w:p w14:paraId="67EA404F" w14:textId="7FD9D417" w:rsidR="003C347F" w:rsidRPr="00B162FD" w:rsidRDefault="00137386" w:rsidP="00B52CA3">
      <w:pPr>
        <w:pStyle w:val="Corpodetexto"/>
        <w:spacing w:after="0" w:line="276" w:lineRule="auto"/>
        <w:rPr>
          <w:rFonts w:ascii="Times New Roman" w:hAnsi="Times New Roman" w:cs="Times New Roman"/>
          <w:sz w:val="22"/>
          <w:szCs w:val="22"/>
          <w:lang w:val="pt-BR"/>
        </w:rPr>
      </w:pPr>
      <w:r w:rsidRPr="00B162FD">
        <w:rPr>
          <w:rFonts w:ascii="Times New Roman" w:hAnsi="Times New Roman" w:cs="Times New Roman"/>
          <w:sz w:val="22"/>
          <w:szCs w:val="22"/>
          <w:lang w:val="pt-BR"/>
        </w:rPr>
        <w:t xml:space="preserve">Após levantamento junto ao PNCP (Portal Nacional de Compras Públicas) e consulta direta junto aos fornecedores para itens similares aos que serão contratados, chegou-se a seguinte estimativa de preços: </w:t>
      </w: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68"/>
        <w:gridCol w:w="4656"/>
        <w:gridCol w:w="1275"/>
        <w:gridCol w:w="1560"/>
        <w:gridCol w:w="2268"/>
      </w:tblGrid>
      <w:tr w:rsidR="00481663" w:rsidRPr="00B162FD" w14:paraId="413E2054" w14:textId="2D707571" w:rsidTr="0084575C">
        <w:trPr>
          <w:trHeight w:val="20"/>
          <w:jc w:val="center"/>
        </w:trPr>
        <w:tc>
          <w:tcPr>
            <w:tcW w:w="868" w:type="dxa"/>
            <w:vAlign w:val="center"/>
          </w:tcPr>
          <w:p w14:paraId="03968A23" w14:textId="41B5590F" w:rsidR="008F2935" w:rsidRPr="00B162FD" w:rsidRDefault="008F2935" w:rsidP="0084575C">
            <w:pPr>
              <w:pStyle w:val="Corpodetexto"/>
              <w:spacing w:after="0" w:line="276" w:lineRule="auto"/>
              <w:ind w:left="159"/>
              <w:jc w:val="center"/>
              <w:rPr>
                <w:rFonts w:ascii="Times New Roman" w:hAnsi="Times New Roman" w:cs="Times New Roman"/>
                <w:b/>
                <w:sz w:val="22"/>
                <w:szCs w:val="22"/>
                <w:lang w:val="pt-BR"/>
              </w:rPr>
            </w:pPr>
            <w:r w:rsidRPr="00B162FD">
              <w:rPr>
                <w:rFonts w:ascii="Times New Roman" w:hAnsi="Times New Roman" w:cs="Times New Roman"/>
                <w:b/>
                <w:sz w:val="22"/>
                <w:szCs w:val="22"/>
                <w:lang w:val="pt-BR"/>
              </w:rPr>
              <w:lastRenderedPageBreak/>
              <w:t>Item</w:t>
            </w:r>
          </w:p>
        </w:tc>
        <w:tc>
          <w:tcPr>
            <w:tcW w:w="4656" w:type="dxa"/>
            <w:vAlign w:val="center"/>
          </w:tcPr>
          <w:p w14:paraId="4EF01A59" w14:textId="0AFE2735" w:rsidR="008F2935" w:rsidRPr="00B162FD" w:rsidRDefault="008F2935" w:rsidP="0084575C">
            <w:pPr>
              <w:pStyle w:val="Corpodetexto"/>
              <w:spacing w:after="0" w:line="276" w:lineRule="auto"/>
              <w:ind w:left="159"/>
              <w:rPr>
                <w:rFonts w:ascii="Times New Roman" w:hAnsi="Times New Roman" w:cs="Times New Roman"/>
                <w:b/>
                <w:sz w:val="22"/>
                <w:szCs w:val="22"/>
                <w:lang w:val="pt-BR"/>
              </w:rPr>
            </w:pPr>
            <w:r w:rsidRPr="00B162FD">
              <w:rPr>
                <w:rFonts w:ascii="Times New Roman" w:hAnsi="Times New Roman" w:cs="Times New Roman"/>
                <w:b/>
                <w:sz w:val="22"/>
                <w:szCs w:val="22"/>
                <w:lang w:val="pt-BR"/>
              </w:rPr>
              <w:t>Descrição</w:t>
            </w:r>
          </w:p>
        </w:tc>
        <w:tc>
          <w:tcPr>
            <w:tcW w:w="1275" w:type="dxa"/>
            <w:vAlign w:val="center"/>
          </w:tcPr>
          <w:p w14:paraId="092098CB" w14:textId="6CBAB25F" w:rsidR="008F2935" w:rsidRPr="00B162FD" w:rsidRDefault="008F2935" w:rsidP="0084575C">
            <w:pPr>
              <w:pStyle w:val="Corpodetexto"/>
              <w:spacing w:after="0" w:line="276" w:lineRule="auto"/>
              <w:ind w:left="159"/>
              <w:jc w:val="center"/>
              <w:rPr>
                <w:rFonts w:ascii="Times New Roman" w:hAnsi="Times New Roman" w:cs="Times New Roman"/>
                <w:sz w:val="22"/>
                <w:szCs w:val="22"/>
                <w:lang w:val="pt-BR"/>
              </w:rPr>
            </w:pPr>
            <w:r w:rsidRPr="00B162FD">
              <w:rPr>
                <w:rFonts w:ascii="Times New Roman" w:hAnsi="Times New Roman" w:cs="Times New Roman"/>
                <w:b/>
                <w:sz w:val="22"/>
                <w:szCs w:val="22"/>
                <w:lang w:val="pt-BR"/>
              </w:rPr>
              <w:t>Quant.</w:t>
            </w:r>
          </w:p>
        </w:tc>
        <w:tc>
          <w:tcPr>
            <w:tcW w:w="1560" w:type="dxa"/>
            <w:tcBorders>
              <w:bottom w:val="single" w:sz="4" w:space="0" w:color="auto"/>
            </w:tcBorders>
            <w:vAlign w:val="center"/>
          </w:tcPr>
          <w:p w14:paraId="181C4EF6" w14:textId="1F0891B9" w:rsidR="008F2935" w:rsidRPr="00B162FD" w:rsidRDefault="008F2935" w:rsidP="0084575C">
            <w:pPr>
              <w:widowControl/>
              <w:jc w:val="center"/>
              <w:rPr>
                <w:rFonts w:ascii="Times New Roman" w:hAnsi="Times New Roman" w:cs="Times New Roman"/>
                <w:sz w:val="22"/>
                <w:szCs w:val="22"/>
                <w:lang w:val="pt-BR"/>
              </w:rPr>
            </w:pPr>
            <w:r w:rsidRPr="00B162FD">
              <w:rPr>
                <w:rFonts w:ascii="Times New Roman" w:hAnsi="Times New Roman" w:cs="Times New Roman"/>
                <w:b/>
                <w:sz w:val="22"/>
                <w:szCs w:val="22"/>
                <w:lang w:val="pt-BR"/>
              </w:rPr>
              <w:t>Preço Unit. Máximo</w:t>
            </w:r>
          </w:p>
        </w:tc>
        <w:tc>
          <w:tcPr>
            <w:tcW w:w="2268" w:type="dxa"/>
            <w:vAlign w:val="center"/>
          </w:tcPr>
          <w:p w14:paraId="4E563DAD" w14:textId="2F1B3462" w:rsidR="008F2935" w:rsidRPr="00B162FD" w:rsidRDefault="008F2935" w:rsidP="0084575C">
            <w:pPr>
              <w:pStyle w:val="Corpodetexto"/>
              <w:spacing w:after="0" w:line="276" w:lineRule="auto"/>
              <w:ind w:left="159"/>
              <w:jc w:val="center"/>
              <w:rPr>
                <w:rFonts w:ascii="Times New Roman" w:hAnsi="Times New Roman" w:cs="Times New Roman"/>
                <w:sz w:val="22"/>
                <w:szCs w:val="22"/>
                <w:lang w:val="pt-BR"/>
              </w:rPr>
            </w:pPr>
            <w:r w:rsidRPr="00B162FD">
              <w:rPr>
                <w:rFonts w:ascii="Times New Roman" w:hAnsi="Times New Roman" w:cs="Times New Roman"/>
                <w:b/>
                <w:sz w:val="22"/>
                <w:szCs w:val="22"/>
                <w:lang w:val="pt-BR"/>
              </w:rPr>
              <w:t>Preço Total Máximo (R$)</w:t>
            </w:r>
          </w:p>
        </w:tc>
      </w:tr>
      <w:tr w:rsidR="00481663" w:rsidRPr="00B162FD" w14:paraId="2A20A36F" w14:textId="54DDAEB8" w:rsidTr="0084575C">
        <w:trPr>
          <w:trHeight w:val="20"/>
          <w:jc w:val="center"/>
        </w:trPr>
        <w:tc>
          <w:tcPr>
            <w:tcW w:w="868" w:type="dxa"/>
            <w:vAlign w:val="center"/>
          </w:tcPr>
          <w:p w14:paraId="22B23825" w14:textId="20600766" w:rsidR="008F2935" w:rsidRPr="00B162FD" w:rsidRDefault="008F2935" w:rsidP="0084575C">
            <w:pPr>
              <w:pStyle w:val="Corpodetexto"/>
              <w:spacing w:after="0" w:line="276" w:lineRule="auto"/>
              <w:ind w:left="159"/>
              <w:jc w:val="center"/>
              <w:rPr>
                <w:rFonts w:ascii="Times New Roman" w:hAnsi="Times New Roman" w:cs="Times New Roman"/>
                <w:sz w:val="22"/>
                <w:szCs w:val="22"/>
                <w:lang w:val="pt-BR"/>
              </w:rPr>
            </w:pPr>
            <w:r w:rsidRPr="00B162FD">
              <w:rPr>
                <w:rFonts w:ascii="Times New Roman" w:hAnsi="Times New Roman" w:cs="Times New Roman"/>
                <w:sz w:val="22"/>
                <w:szCs w:val="22"/>
                <w:lang w:val="pt-BR"/>
              </w:rPr>
              <w:t>01</w:t>
            </w:r>
          </w:p>
        </w:tc>
        <w:tc>
          <w:tcPr>
            <w:tcW w:w="4656" w:type="dxa"/>
            <w:vAlign w:val="center"/>
          </w:tcPr>
          <w:p w14:paraId="14FAE604" w14:textId="53D61883" w:rsidR="008F2935" w:rsidRPr="00B162FD" w:rsidRDefault="008F2935" w:rsidP="0084575C">
            <w:pPr>
              <w:pStyle w:val="Corpodetexto"/>
              <w:spacing w:after="0" w:line="276" w:lineRule="auto"/>
              <w:ind w:left="159"/>
              <w:rPr>
                <w:rFonts w:ascii="Times New Roman" w:hAnsi="Times New Roman" w:cs="Times New Roman"/>
                <w:sz w:val="22"/>
                <w:szCs w:val="22"/>
                <w:lang w:val="pt-BR"/>
              </w:rPr>
            </w:pPr>
            <w:r w:rsidRPr="00B162FD">
              <w:rPr>
                <w:rFonts w:ascii="Times New Roman" w:hAnsi="Times New Roman" w:cs="Times New Roman"/>
                <w:sz w:val="22"/>
                <w:szCs w:val="22"/>
                <w:lang w:val="pt-BR"/>
              </w:rPr>
              <w:t>Recarga de botijão de gás (GLP) P-13</w:t>
            </w:r>
          </w:p>
        </w:tc>
        <w:tc>
          <w:tcPr>
            <w:tcW w:w="1275" w:type="dxa"/>
            <w:vAlign w:val="center"/>
          </w:tcPr>
          <w:p w14:paraId="0D37EBD4" w14:textId="157AF7ED" w:rsidR="008F2935" w:rsidRPr="00B162FD" w:rsidRDefault="008F2935" w:rsidP="0084575C">
            <w:pPr>
              <w:pStyle w:val="Corpodetexto"/>
              <w:spacing w:after="0" w:line="276" w:lineRule="auto"/>
              <w:jc w:val="center"/>
              <w:rPr>
                <w:rFonts w:ascii="Times New Roman" w:hAnsi="Times New Roman" w:cs="Times New Roman"/>
                <w:sz w:val="22"/>
                <w:szCs w:val="22"/>
                <w:lang w:val="pt-BR"/>
              </w:rPr>
            </w:pPr>
            <w:r w:rsidRPr="00B162FD">
              <w:rPr>
                <w:rFonts w:ascii="Times New Roman" w:hAnsi="Times New Roman" w:cs="Times New Roman"/>
                <w:sz w:val="22"/>
                <w:szCs w:val="22"/>
                <w:lang w:val="pt-BR"/>
              </w:rPr>
              <w:t>400</w:t>
            </w:r>
          </w:p>
        </w:tc>
        <w:tc>
          <w:tcPr>
            <w:tcW w:w="1560" w:type="dxa"/>
            <w:vAlign w:val="center"/>
          </w:tcPr>
          <w:p w14:paraId="00FB3207" w14:textId="63544F18" w:rsidR="008F2935" w:rsidRPr="00B162FD" w:rsidRDefault="008F2935" w:rsidP="0084575C">
            <w:pPr>
              <w:pStyle w:val="Corpodetexto"/>
              <w:spacing w:after="0" w:line="276" w:lineRule="auto"/>
              <w:jc w:val="center"/>
              <w:rPr>
                <w:rFonts w:ascii="Times New Roman" w:hAnsi="Times New Roman" w:cs="Times New Roman"/>
                <w:sz w:val="22"/>
                <w:szCs w:val="22"/>
                <w:lang w:val="pt-BR"/>
              </w:rPr>
            </w:pPr>
            <w:r w:rsidRPr="00B162FD">
              <w:rPr>
                <w:rFonts w:ascii="Times New Roman" w:hAnsi="Times New Roman" w:cs="Times New Roman"/>
                <w:sz w:val="22"/>
                <w:szCs w:val="22"/>
                <w:lang w:val="pt-BR"/>
              </w:rPr>
              <w:t>115,90</w:t>
            </w:r>
          </w:p>
        </w:tc>
        <w:tc>
          <w:tcPr>
            <w:tcW w:w="2268" w:type="dxa"/>
            <w:vAlign w:val="center"/>
          </w:tcPr>
          <w:p w14:paraId="5784B437" w14:textId="6AFBB933" w:rsidR="008F2935" w:rsidRPr="00B162FD" w:rsidRDefault="008F2935" w:rsidP="0084575C">
            <w:pPr>
              <w:pStyle w:val="Corpodetexto"/>
              <w:spacing w:after="0" w:line="276" w:lineRule="auto"/>
              <w:jc w:val="center"/>
              <w:rPr>
                <w:rFonts w:ascii="Times New Roman" w:hAnsi="Times New Roman" w:cs="Times New Roman"/>
                <w:sz w:val="22"/>
                <w:szCs w:val="22"/>
                <w:lang w:val="pt-BR"/>
              </w:rPr>
            </w:pPr>
            <w:r w:rsidRPr="00B162FD">
              <w:rPr>
                <w:rFonts w:ascii="Times New Roman" w:hAnsi="Times New Roman" w:cs="Times New Roman"/>
                <w:sz w:val="22"/>
                <w:szCs w:val="22"/>
                <w:lang w:val="pt-BR"/>
              </w:rPr>
              <w:t>46.360,00</w:t>
            </w:r>
          </w:p>
        </w:tc>
      </w:tr>
      <w:tr w:rsidR="00481663" w:rsidRPr="00B162FD" w14:paraId="6239EF4E" w14:textId="77777777" w:rsidTr="0084575C">
        <w:trPr>
          <w:trHeight w:val="20"/>
          <w:jc w:val="center"/>
        </w:trPr>
        <w:tc>
          <w:tcPr>
            <w:tcW w:w="868" w:type="dxa"/>
            <w:vAlign w:val="center"/>
          </w:tcPr>
          <w:p w14:paraId="47034315" w14:textId="1386B9C4" w:rsidR="008F2935" w:rsidRPr="00B162FD" w:rsidRDefault="008F2935" w:rsidP="0084575C">
            <w:pPr>
              <w:pStyle w:val="Corpodetexto"/>
              <w:spacing w:after="0" w:line="276" w:lineRule="auto"/>
              <w:ind w:left="159"/>
              <w:jc w:val="center"/>
              <w:rPr>
                <w:rFonts w:ascii="Times New Roman" w:hAnsi="Times New Roman" w:cs="Times New Roman"/>
                <w:sz w:val="22"/>
                <w:szCs w:val="22"/>
                <w:lang w:val="pt-BR"/>
              </w:rPr>
            </w:pPr>
            <w:r w:rsidRPr="00B162FD">
              <w:rPr>
                <w:rFonts w:ascii="Times New Roman" w:hAnsi="Times New Roman" w:cs="Times New Roman"/>
                <w:sz w:val="22"/>
                <w:szCs w:val="22"/>
                <w:lang w:val="pt-BR"/>
              </w:rPr>
              <w:t>02</w:t>
            </w:r>
          </w:p>
        </w:tc>
        <w:tc>
          <w:tcPr>
            <w:tcW w:w="4656" w:type="dxa"/>
            <w:vAlign w:val="center"/>
          </w:tcPr>
          <w:p w14:paraId="63314F20" w14:textId="0BED5F13" w:rsidR="008F2935" w:rsidRPr="00B162FD" w:rsidRDefault="008F2935" w:rsidP="0084575C">
            <w:pPr>
              <w:rPr>
                <w:rFonts w:ascii="Times New Roman" w:hAnsi="Times New Roman" w:cs="Times New Roman"/>
                <w:sz w:val="22"/>
                <w:szCs w:val="22"/>
                <w:lang w:val="pt-BR"/>
              </w:rPr>
            </w:pPr>
            <w:r w:rsidRPr="00B162FD">
              <w:rPr>
                <w:rFonts w:ascii="Times New Roman" w:hAnsi="Times New Roman" w:cs="Times New Roman"/>
                <w:sz w:val="22"/>
                <w:szCs w:val="22"/>
                <w:lang w:val="pt-BR"/>
              </w:rPr>
              <w:t>Recarga de botijão de gás (GLP) P-45</w:t>
            </w:r>
          </w:p>
        </w:tc>
        <w:tc>
          <w:tcPr>
            <w:tcW w:w="1275" w:type="dxa"/>
            <w:vAlign w:val="center"/>
          </w:tcPr>
          <w:p w14:paraId="75B557F0" w14:textId="2C651047" w:rsidR="008F2935" w:rsidRPr="00B162FD" w:rsidRDefault="008F2935" w:rsidP="0084575C">
            <w:pPr>
              <w:jc w:val="center"/>
              <w:rPr>
                <w:rFonts w:ascii="Times New Roman" w:hAnsi="Times New Roman" w:cs="Times New Roman"/>
                <w:sz w:val="22"/>
                <w:szCs w:val="22"/>
                <w:lang w:val="pt-BR"/>
              </w:rPr>
            </w:pPr>
            <w:r w:rsidRPr="00B162FD">
              <w:rPr>
                <w:rFonts w:ascii="Times New Roman" w:hAnsi="Times New Roman" w:cs="Times New Roman"/>
                <w:sz w:val="22"/>
                <w:szCs w:val="22"/>
                <w:lang w:val="pt-BR"/>
              </w:rPr>
              <w:t>30</w:t>
            </w:r>
          </w:p>
        </w:tc>
        <w:tc>
          <w:tcPr>
            <w:tcW w:w="1560" w:type="dxa"/>
            <w:vAlign w:val="center"/>
          </w:tcPr>
          <w:p w14:paraId="7362F825" w14:textId="346B40D5" w:rsidR="008F2935" w:rsidRPr="00B162FD" w:rsidRDefault="008F2935" w:rsidP="0084575C">
            <w:pPr>
              <w:jc w:val="center"/>
              <w:rPr>
                <w:rFonts w:ascii="Times New Roman" w:hAnsi="Times New Roman" w:cs="Times New Roman"/>
                <w:sz w:val="22"/>
                <w:szCs w:val="22"/>
                <w:lang w:val="pt-BR"/>
              </w:rPr>
            </w:pPr>
            <w:r w:rsidRPr="00B162FD">
              <w:rPr>
                <w:rFonts w:ascii="Times New Roman" w:hAnsi="Times New Roman" w:cs="Times New Roman"/>
                <w:sz w:val="22"/>
                <w:szCs w:val="22"/>
                <w:lang w:val="pt-BR"/>
              </w:rPr>
              <w:t>460,00</w:t>
            </w:r>
          </w:p>
        </w:tc>
        <w:tc>
          <w:tcPr>
            <w:tcW w:w="2268" w:type="dxa"/>
            <w:vAlign w:val="center"/>
          </w:tcPr>
          <w:p w14:paraId="36D69C60" w14:textId="55FCBBC2" w:rsidR="008F2935" w:rsidRPr="00B162FD" w:rsidRDefault="008F2935" w:rsidP="0084575C">
            <w:pPr>
              <w:jc w:val="center"/>
              <w:rPr>
                <w:rFonts w:ascii="Times New Roman" w:hAnsi="Times New Roman" w:cs="Times New Roman"/>
                <w:sz w:val="22"/>
                <w:szCs w:val="22"/>
                <w:lang w:val="pt-BR"/>
              </w:rPr>
            </w:pPr>
            <w:r w:rsidRPr="00B162FD">
              <w:rPr>
                <w:rFonts w:ascii="Times New Roman" w:hAnsi="Times New Roman" w:cs="Times New Roman"/>
                <w:sz w:val="22"/>
                <w:szCs w:val="22"/>
                <w:lang w:val="pt-BR"/>
              </w:rPr>
              <w:t>13.800,00</w:t>
            </w:r>
          </w:p>
        </w:tc>
      </w:tr>
      <w:tr w:rsidR="00481663" w:rsidRPr="00B162FD" w14:paraId="23759229" w14:textId="77777777" w:rsidTr="0084575C">
        <w:trPr>
          <w:trHeight w:val="20"/>
          <w:jc w:val="center"/>
        </w:trPr>
        <w:tc>
          <w:tcPr>
            <w:tcW w:w="868" w:type="dxa"/>
            <w:vAlign w:val="center"/>
          </w:tcPr>
          <w:p w14:paraId="3F69EE64" w14:textId="573433B9" w:rsidR="008F2935" w:rsidRPr="00B162FD" w:rsidRDefault="008F2935" w:rsidP="0084575C">
            <w:pPr>
              <w:pStyle w:val="Corpodetexto"/>
              <w:spacing w:after="0" w:line="276" w:lineRule="auto"/>
              <w:ind w:left="159"/>
              <w:jc w:val="center"/>
              <w:rPr>
                <w:rFonts w:ascii="Times New Roman" w:hAnsi="Times New Roman" w:cs="Times New Roman"/>
                <w:sz w:val="22"/>
                <w:szCs w:val="22"/>
                <w:lang w:val="pt-BR"/>
              </w:rPr>
            </w:pPr>
            <w:r w:rsidRPr="00B162FD">
              <w:rPr>
                <w:rFonts w:ascii="Times New Roman" w:hAnsi="Times New Roman" w:cs="Times New Roman"/>
                <w:sz w:val="22"/>
                <w:szCs w:val="22"/>
                <w:lang w:val="pt-BR"/>
              </w:rPr>
              <w:t>03</w:t>
            </w:r>
          </w:p>
        </w:tc>
        <w:tc>
          <w:tcPr>
            <w:tcW w:w="4656" w:type="dxa"/>
            <w:vAlign w:val="center"/>
          </w:tcPr>
          <w:p w14:paraId="5DEB5981" w14:textId="37B1FDB0" w:rsidR="008F2935" w:rsidRPr="00B162FD" w:rsidRDefault="00117BAC" w:rsidP="0084575C">
            <w:pPr>
              <w:rPr>
                <w:rFonts w:ascii="Times New Roman" w:hAnsi="Times New Roman" w:cs="Times New Roman"/>
                <w:sz w:val="22"/>
                <w:szCs w:val="22"/>
                <w:lang w:val="pt-BR"/>
              </w:rPr>
            </w:pPr>
            <w:r w:rsidRPr="00B162FD">
              <w:rPr>
                <w:rFonts w:ascii="Times New Roman" w:hAnsi="Times New Roman" w:cs="Times New Roman"/>
                <w:sz w:val="22"/>
                <w:szCs w:val="22"/>
                <w:lang w:val="pt-BR"/>
              </w:rPr>
              <w:t>Casco g</w:t>
            </w:r>
            <w:r w:rsidR="008F2935" w:rsidRPr="00B162FD">
              <w:rPr>
                <w:rFonts w:ascii="Times New Roman" w:hAnsi="Times New Roman" w:cs="Times New Roman"/>
                <w:sz w:val="22"/>
                <w:szCs w:val="22"/>
                <w:lang w:val="pt-BR"/>
              </w:rPr>
              <w:t>ás P13</w:t>
            </w:r>
          </w:p>
        </w:tc>
        <w:tc>
          <w:tcPr>
            <w:tcW w:w="1275" w:type="dxa"/>
            <w:vAlign w:val="center"/>
          </w:tcPr>
          <w:p w14:paraId="28D58846" w14:textId="27EF90AF" w:rsidR="008F2935" w:rsidRPr="00B162FD" w:rsidRDefault="008F2935" w:rsidP="0084575C">
            <w:pPr>
              <w:jc w:val="center"/>
              <w:rPr>
                <w:rFonts w:ascii="Times New Roman" w:hAnsi="Times New Roman" w:cs="Times New Roman"/>
                <w:sz w:val="22"/>
                <w:szCs w:val="22"/>
                <w:lang w:val="pt-BR"/>
              </w:rPr>
            </w:pPr>
            <w:r w:rsidRPr="00B162FD">
              <w:rPr>
                <w:rFonts w:ascii="Times New Roman" w:hAnsi="Times New Roman" w:cs="Times New Roman"/>
                <w:sz w:val="22"/>
                <w:szCs w:val="22"/>
                <w:lang w:val="pt-BR"/>
              </w:rPr>
              <w:t>20</w:t>
            </w:r>
          </w:p>
        </w:tc>
        <w:tc>
          <w:tcPr>
            <w:tcW w:w="1560" w:type="dxa"/>
            <w:vAlign w:val="center"/>
          </w:tcPr>
          <w:p w14:paraId="15C81489" w14:textId="11A3018D" w:rsidR="008F2935" w:rsidRPr="00B162FD" w:rsidRDefault="008F2935" w:rsidP="0084575C">
            <w:pPr>
              <w:jc w:val="center"/>
              <w:rPr>
                <w:rFonts w:ascii="Times New Roman" w:hAnsi="Times New Roman" w:cs="Times New Roman"/>
                <w:sz w:val="22"/>
                <w:szCs w:val="22"/>
                <w:lang w:val="pt-BR"/>
              </w:rPr>
            </w:pPr>
            <w:r w:rsidRPr="00B162FD">
              <w:rPr>
                <w:rFonts w:ascii="Times New Roman" w:hAnsi="Times New Roman" w:cs="Times New Roman"/>
                <w:sz w:val="22"/>
                <w:szCs w:val="22"/>
                <w:lang w:val="pt-BR"/>
              </w:rPr>
              <w:t>210,00</w:t>
            </w:r>
          </w:p>
        </w:tc>
        <w:tc>
          <w:tcPr>
            <w:tcW w:w="2268" w:type="dxa"/>
            <w:vAlign w:val="center"/>
          </w:tcPr>
          <w:p w14:paraId="37C88A7C" w14:textId="5BBBE069" w:rsidR="008F2935" w:rsidRPr="00B162FD" w:rsidRDefault="008F2935" w:rsidP="0084575C">
            <w:pPr>
              <w:jc w:val="center"/>
              <w:rPr>
                <w:rFonts w:ascii="Times New Roman" w:hAnsi="Times New Roman" w:cs="Times New Roman"/>
                <w:sz w:val="22"/>
                <w:szCs w:val="22"/>
                <w:lang w:val="pt-BR"/>
              </w:rPr>
            </w:pPr>
            <w:r w:rsidRPr="00B162FD">
              <w:rPr>
                <w:rFonts w:ascii="Times New Roman" w:hAnsi="Times New Roman" w:cs="Times New Roman"/>
                <w:sz w:val="22"/>
                <w:szCs w:val="22"/>
                <w:lang w:val="pt-BR"/>
              </w:rPr>
              <w:t>4.200,00</w:t>
            </w:r>
          </w:p>
        </w:tc>
      </w:tr>
      <w:tr w:rsidR="0084575C" w:rsidRPr="00B162FD" w14:paraId="71652D21" w14:textId="58631F27" w:rsidTr="0084575C">
        <w:trPr>
          <w:trHeight w:val="20"/>
          <w:jc w:val="center"/>
        </w:trPr>
        <w:tc>
          <w:tcPr>
            <w:tcW w:w="10627" w:type="dxa"/>
            <w:gridSpan w:val="5"/>
            <w:vAlign w:val="center"/>
          </w:tcPr>
          <w:p w14:paraId="6DAF0B7C" w14:textId="2E10C77C" w:rsidR="0084575C" w:rsidRPr="00B162FD" w:rsidRDefault="0084575C" w:rsidP="0084575C">
            <w:pPr>
              <w:pStyle w:val="Corpodetexto"/>
              <w:spacing w:after="0" w:line="276" w:lineRule="auto"/>
              <w:jc w:val="center"/>
              <w:rPr>
                <w:rFonts w:ascii="Times New Roman" w:hAnsi="Times New Roman" w:cs="Times New Roman"/>
                <w:b/>
                <w:bCs/>
                <w:sz w:val="22"/>
                <w:szCs w:val="22"/>
                <w:lang w:val="pt-BR"/>
              </w:rPr>
            </w:pPr>
            <w:r w:rsidRPr="00B162FD">
              <w:rPr>
                <w:rFonts w:ascii="Times New Roman" w:hAnsi="Times New Roman" w:cs="Times New Roman"/>
                <w:b/>
                <w:bCs/>
                <w:sz w:val="22"/>
                <w:szCs w:val="22"/>
                <w:lang w:val="pt-BR"/>
              </w:rPr>
              <w:t>VALOR TOTAL ESTIMADO: 64.360,00</w:t>
            </w:r>
          </w:p>
        </w:tc>
      </w:tr>
    </w:tbl>
    <w:p w14:paraId="16C3A53F" w14:textId="77777777" w:rsidR="00134F25" w:rsidRDefault="00134F25" w:rsidP="00B52CA3">
      <w:pPr>
        <w:pStyle w:val="Corpodetexto"/>
        <w:spacing w:after="0" w:line="276" w:lineRule="auto"/>
        <w:rPr>
          <w:rFonts w:ascii="Times New Roman" w:hAnsi="Times New Roman" w:cs="Times New Roman"/>
          <w:b/>
          <w:sz w:val="22"/>
          <w:szCs w:val="22"/>
          <w:lang w:val="pt-BR"/>
        </w:rPr>
      </w:pPr>
    </w:p>
    <w:p w14:paraId="0845BCEE" w14:textId="77777777" w:rsidR="00E92C08" w:rsidRDefault="00E92C08" w:rsidP="00E92C08">
      <w:pPr>
        <w:pStyle w:val="Corpodetexto"/>
        <w:spacing w:after="0"/>
        <w:jc w:val="both"/>
        <w:rPr>
          <w:rFonts w:ascii="Times New Roman" w:hAnsi="Times New Roman" w:cs="Times New Roman"/>
          <w:b/>
          <w:color w:val="FF0000"/>
          <w:sz w:val="22"/>
          <w:szCs w:val="22"/>
          <w:lang w:val="pt-BR"/>
        </w:rPr>
      </w:pPr>
      <w:r w:rsidRPr="0089686A">
        <w:rPr>
          <w:rFonts w:ascii="Times New Roman" w:hAnsi="Times New Roman" w:cs="Times New Roman"/>
          <w:b/>
          <w:color w:val="FF0000"/>
          <w:sz w:val="22"/>
          <w:szCs w:val="22"/>
          <w:highlight w:val="yellow"/>
          <w:lang w:val="pt-BR"/>
        </w:rPr>
        <w:t>*A média é realizada pela soma dos valores cotados, dividido pela quantidade de cotação realizada.</w:t>
      </w:r>
    </w:p>
    <w:p w14:paraId="673FD7D1" w14:textId="77777777" w:rsidR="00E92C08" w:rsidRDefault="00E92C08" w:rsidP="00E92C08">
      <w:pPr>
        <w:pStyle w:val="Corpodetexto"/>
        <w:spacing w:after="0"/>
        <w:jc w:val="both"/>
        <w:rPr>
          <w:rFonts w:ascii="Times New Roman" w:hAnsi="Times New Roman" w:cs="Times New Roman"/>
          <w:b/>
          <w:color w:val="FF0000"/>
          <w:sz w:val="22"/>
          <w:szCs w:val="22"/>
          <w:lang w:val="pt-BR"/>
        </w:rPr>
      </w:pPr>
    </w:p>
    <w:p w14:paraId="30B79493" w14:textId="7CE13784" w:rsidR="009F38A4" w:rsidRDefault="009F38A4" w:rsidP="009F38A4">
      <w:pPr>
        <w:pStyle w:val="Corpodetexto"/>
        <w:spacing w:after="0"/>
        <w:jc w:val="both"/>
        <w:rPr>
          <w:rFonts w:ascii="Times New Roman" w:hAnsi="Times New Roman" w:cs="Times New Roman"/>
          <w:b/>
          <w:color w:val="FF0000"/>
          <w:sz w:val="22"/>
          <w:szCs w:val="22"/>
          <w:lang w:val="pt-BR"/>
        </w:rPr>
      </w:pPr>
      <w:r w:rsidRPr="009F38A4">
        <w:rPr>
          <w:rFonts w:ascii="Times New Roman" w:hAnsi="Times New Roman" w:cs="Times New Roman" w:hint="eastAsia"/>
          <w:b/>
          <w:color w:val="FF0000"/>
          <w:sz w:val="22"/>
          <w:szCs w:val="22"/>
          <w:lang w:val="pt-BR"/>
        </w:rPr>
        <w:t>Dever</w:t>
      </w:r>
      <w:r w:rsidRPr="009F38A4">
        <w:rPr>
          <w:rFonts w:ascii="Times New Roman" w:hAnsi="Times New Roman" w:cs="Times New Roman" w:hint="eastAsia"/>
          <w:b/>
          <w:color w:val="FF0000"/>
          <w:sz w:val="22"/>
          <w:szCs w:val="22"/>
          <w:lang w:val="pt-BR"/>
        </w:rPr>
        <w:t>á</w:t>
      </w:r>
      <w:r w:rsidRPr="009F38A4">
        <w:rPr>
          <w:rFonts w:ascii="Times New Roman" w:hAnsi="Times New Roman" w:cs="Times New Roman" w:hint="eastAsia"/>
          <w:b/>
          <w:color w:val="FF0000"/>
          <w:sz w:val="22"/>
          <w:szCs w:val="22"/>
          <w:lang w:val="pt-BR"/>
        </w:rPr>
        <w:t xml:space="preserve"> ser apresentado o rol completo das pesquisas realizadas, acompanhado de seu respectivo identificador, no caso de remoção pelo PNCP, devendo ser informado o fornecedor ou o munic</w:t>
      </w:r>
      <w:r w:rsidRPr="009F38A4">
        <w:rPr>
          <w:rFonts w:ascii="Times New Roman" w:hAnsi="Times New Roman" w:cs="Times New Roman" w:hint="eastAsia"/>
          <w:b/>
          <w:color w:val="FF0000"/>
          <w:sz w:val="22"/>
          <w:szCs w:val="22"/>
          <w:lang w:val="pt-BR"/>
        </w:rPr>
        <w:t>í</w:t>
      </w:r>
      <w:r w:rsidRPr="009F38A4">
        <w:rPr>
          <w:rFonts w:ascii="Times New Roman" w:hAnsi="Times New Roman" w:cs="Times New Roman" w:hint="eastAsia"/>
          <w:b/>
          <w:color w:val="FF0000"/>
          <w:sz w:val="22"/>
          <w:szCs w:val="22"/>
          <w:lang w:val="pt-BR"/>
        </w:rPr>
        <w:t>pio objeto da pesquisa, exemplificativamente:</w:t>
      </w:r>
    </w:p>
    <w:p w14:paraId="17A692CB" w14:textId="77777777" w:rsidR="009F38A4" w:rsidRDefault="009F38A4" w:rsidP="009F38A4">
      <w:pPr>
        <w:pStyle w:val="Corpodetexto"/>
        <w:spacing w:after="0"/>
        <w:jc w:val="both"/>
        <w:rPr>
          <w:rFonts w:ascii="Times New Roman" w:hAnsi="Times New Roman" w:cs="Times New Roman"/>
          <w:b/>
          <w:color w:val="FF0000"/>
          <w:sz w:val="22"/>
          <w:szCs w:val="22"/>
          <w:lang w:val="pt-BR"/>
        </w:rPr>
      </w:pPr>
    </w:p>
    <w:p w14:paraId="5CEE9EB8" w14:textId="3758B89A" w:rsidR="009F38A4" w:rsidRDefault="00E92C08" w:rsidP="009F38A4">
      <w:pPr>
        <w:pStyle w:val="Corpodetexto"/>
        <w:spacing w:after="0"/>
        <w:jc w:val="both"/>
        <w:rPr>
          <w:rFonts w:ascii="Times New Roman" w:hAnsi="Times New Roman" w:cs="Times New Roman"/>
          <w:b/>
          <w:color w:val="FF0000"/>
          <w:sz w:val="22"/>
          <w:szCs w:val="22"/>
          <w:lang w:val="pt-BR"/>
        </w:rPr>
      </w:pPr>
      <w:r>
        <w:rPr>
          <w:rFonts w:ascii="Times New Roman" w:hAnsi="Times New Roman" w:cs="Times New Roman"/>
          <w:b/>
          <w:color w:val="FF0000"/>
          <w:sz w:val="22"/>
          <w:szCs w:val="22"/>
          <w:lang w:val="pt-BR"/>
        </w:rPr>
        <w:t xml:space="preserve">1 - </w:t>
      </w:r>
      <w:r w:rsidR="009F38A4">
        <w:rPr>
          <w:rFonts w:ascii="Times New Roman" w:hAnsi="Times New Roman" w:cs="Times New Roman"/>
          <w:b/>
          <w:color w:val="FF0000"/>
          <w:sz w:val="22"/>
          <w:szCs w:val="22"/>
          <w:lang w:val="pt-BR"/>
        </w:rPr>
        <w:t>Em caso de pesquisa pelo PNCP:</w:t>
      </w:r>
    </w:p>
    <w:p w14:paraId="1031E5BD" w14:textId="77777777" w:rsidR="009F38A4" w:rsidRDefault="009F38A4" w:rsidP="009F38A4">
      <w:pPr>
        <w:pStyle w:val="Corpodetexto"/>
        <w:spacing w:after="0"/>
        <w:jc w:val="both"/>
        <w:rPr>
          <w:rFonts w:ascii="Times New Roman" w:hAnsi="Times New Roman" w:cs="Times New Roman"/>
          <w:b/>
          <w:color w:val="FF0000"/>
          <w:sz w:val="22"/>
          <w:szCs w:val="22"/>
          <w:lang w:val="pt-BR"/>
        </w:rPr>
      </w:pPr>
    </w:p>
    <w:tbl>
      <w:tblPr>
        <w:tblW w:w="9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68"/>
        <w:gridCol w:w="2813"/>
        <w:gridCol w:w="1064"/>
        <w:gridCol w:w="2487"/>
        <w:gridCol w:w="2270"/>
      </w:tblGrid>
      <w:tr w:rsidR="009F38A4" w:rsidRPr="00B162FD" w14:paraId="45914037" w14:textId="77777777" w:rsidTr="0089686A">
        <w:trPr>
          <w:trHeight w:val="20"/>
          <w:jc w:val="center"/>
        </w:trPr>
        <w:tc>
          <w:tcPr>
            <w:tcW w:w="868" w:type="dxa"/>
            <w:vAlign w:val="center"/>
          </w:tcPr>
          <w:p w14:paraId="5CCC2D93" w14:textId="77777777" w:rsidR="009F38A4" w:rsidRPr="00B162FD" w:rsidRDefault="009F38A4" w:rsidP="00F52EF5">
            <w:pPr>
              <w:pStyle w:val="Corpodetexto"/>
              <w:spacing w:after="0" w:line="276" w:lineRule="auto"/>
              <w:ind w:left="159"/>
              <w:jc w:val="center"/>
              <w:rPr>
                <w:rFonts w:ascii="Times New Roman" w:hAnsi="Times New Roman" w:cs="Times New Roman"/>
                <w:b/>
                <w:sz w:val="22"/>
                <w:szCs w:val="22"/>
                <w:lang w:val="pt-BR"/>
              </w:rPr>
            </w:pPr>
            <w:r w:rsidRPr="00B162FD">
              <w:rPr>
                <w:rFonts w:ascii="Times New Roman" w:hAnsi="Times New Roman" w:cs="Times New Roman"/>
                <w:b/>
                <w:sz w:val="22"/>
                <w:szCs w:val="22"/>
                <w:lang w:val="pt-BR"/>
              </w:rPr>
              <w:t>Item</w:t>
            </w:r>
          </w:p>
        </w:tc>
        <w:tc>
          <w:tcPr>
            <w:tcW w:w="2813" w:type="dxa"/>
            <w:vAlign w:val="center"/>
          </w:tcPr>
          <w:p w14:paraId="1FFD4FC0" w14:textId="77777777" w:rsidR="009F38A4" w:rsidRPr="00B162FD" w:rsidRDefault="009F38A4" w:rsidP="00F52EF5">
            <w:pPr>
              <w:pStyle w:val="Corpodetexto"/>
              <w:spacing w:after="0" w:line="276" w:lineRule="auto"/>
              <w:ind w:left="159"/>
              <w:rPr>
                <w:rFonts w:ascii="Times New Roman" w:hAnsi="Times New Roman" w:cs="Times New Roman"/>
                <w:b/>
                <w:sz w:val="22"/>
                <w:szCs w:val="22"/>
                <w:lang w:val="pt-BR"/>
              </w:rPr>
            </w:pPr>
            <w:r w:rsidRPr="00B162FD">
              <w:rPr>
                <w:rFonts w:ascii="Times New Roman" w:hAnsi="Times New Roman" w:cs="Times New Roman"/>
                <w:b/>
                <w:sz w:val="22"/>
                <w:szCs w:val="22"/>
                <w:lang w:val="pt-BR"/>
              </w:rPr>
              <w:t>Descrição</w:t>
            </w:r>
          </w:p>
        </w:tc>
        <w:tc>
          <w:tcPr>
            <w:tcW w:w="1064" w:type="dxa"/>
            <w:vAlign w:val="center"/>
          </w:tcPr>
          <w:p w14:paraId="53E92914" w14:textId="77777777" w:rsidR="009F38A4" w:rsidRPr="00B162FD" w:rsidRDefault="009F38A4" w:rsidP="00F52EF5">
            <w:pPr>
              <w:pStyle w:val="Corpodetexto"/>
              <w:spacing w:after="0" w:line="276" w:lineRule="auto"/>
              <w:ind w:left="159"/>
              <w:jc w:val="center"/>
              <w:rPr>
                <w:rFonts w:ascii="Times New Roman" w:hAnsi="Times New Roman" w:cs="Times New Roman"/>
                <w:sz w:val="22"/>
                <w:szCs w:val="22"/>
                <w:lang w:val="pt-BR"/>
              </w:rPr>
            </w:pPr>
            <w:r w:rsidRPr="00B162FD">
              <w:rPr>
                <w:rFonts w:ascii="Times New Roman" w:hAnsi="Times New Roman" w:cs="Times New Roman"/>
                <w:b/>
                <w:sz w:val="22"/>
                <w:szCs w:val="22"/>
                <w:lang w:val="pt-BR"/>
              </w:rPr>
              <w:t>Quant.</w:t>
            </w:r>
          </w:p>
        </w:tc>
        <w:tc>
          <w:tcPr>
            <w:tcW w:w="2487" w:type="dxa"/>
            <w:tcBorders>
              <w:bottom w:val="single" w:sz="4" w:space="0" w:color="auto"/>
            </w:tcBorders>
            <w:vAlign w:val="center"/>
          </w:tcPr>
          <w:p w14:paraId="32D9C42D" w14:textId="7A567B5F" w:rsidR="009F38A4" w:rsidRPr="00B162FD" w:rsidRDefault="0089686A" w:rsidP="00F52EF5">
            <w:pPr>
              <w:widowControl/>
              <w:jc w:val="center"/>
              <w:rPr>
                <w:rFonts w:ascii="Times New Roman" w:hAnsi="Times New Roman" w:cs="Times New Roman"/>
                <w:sz w:val="22"/>
                <w:szCs w:val="22"/>
                <w:lang w:val="pt-BR"/>
              </w:rPr>
            </w:pPr>
            <w:r>
              <w:rPr>
                <w:rFonts w:ascii="Times New Roman" w:hAnsi="Times New Roman" w:cs="Times New Roman"/>
                <w:b/>
                <w:sz w:val="22"/>
                <w:szCs w:val="22"/>
                <w:lang w:val="pt-BR"/>
              </w:rPr>
              <w:t>Cotações</w:t>
            </w:r>
          </w:p>
        </w:tc>
        <w:tc>
          <w:tcPr>
            <w:tcW w:w="2270" w:type="dxa"/>
            <w:vAlign w:val="center"/>
          </w:tcPr>
          <w:p w14:paraId="7F9C9AD6" w14:textId="77777777" w:rsidR="0089686A" w:rsidRDefault="009F38A4" w:rsidP="00F52EF5">
            <w:pPr>
              <w:pStyle w:val="Corpodetexto"/>
              <w:spacing w:after="0" w:line="276" w:lineRule="auto"/>
              <w:ind w:left="159"/>
              <w:jc w:val="center"/>
              <w:rPr>
                <w:rFonts w:ascii="Times New Roman" w:hAnsi="Times New Roman" w:cs="Times New Roman"/>
                <w:b/>
                <w:sz w:val="22"/>
                <w:szCs w:val="22"/>
                <w:lang w:val="pt-BR"/>
              </w:rPr>
            </w:pPr>
            <w:r w:rsidRPr="00B162FD">
              <w:rPr>
                <w:rFonts w:ascii="Times New Roman" w:hAnsi="Times New Roman" w:cs="Times New Roman"/>
                <w:b/>
                <w:sz w:val="22"/>
                <w:szCs w:val="22"/>
                <w:lang w:val="pt-BR"/>
              </w:rPr>
              <w:t xml:space="preserve">Preço </w:t>
            </w:r>
            <w:r w:rsidR="0089686A">
              <w:rPr>
                <w:rFonts w:ascii="Times New Roman" w:hAnsi="Times New Roman" w:cs="Times New Roman"/>
                <w:b/>
                <w:sz w:val="22"/>
                <w:szCs w:val="22"/>
                <w:lang w:val="pt-BR"/>
              </w:rPr>
              <w:t xml:space="preserve">Médio </w:t>
            </w:r>
          </w:p>
          <w:p w14:paraId="6747B901" w14:textId="11803C79" w:rsidR="009F38A4" w:rsidRPr="00B162FD" w:rsidRDefault="009F38A4" w:rsidP="00F52EF5">
            <w:pPr>
              <w:pStyle w:val="Corpodetexto"/>
              <w:spacing w:after="0" w:line="276" w:lineRule="auto"/>
              <w:ind w:left="159"/>
              <w:jc w:val="center"/>
              <w:rPr>
                <w:rFonts w:ascii="Times New Roman" w:hAnsi="Times New Roman" w:cs="Times New Roman"/>
                <w:sz w:val="22"/>
                <w:szCs w:val="22"/>
                <w:lang w:val="pt-BR"/>
              </w:rPr>
            </w:pPr>
            <w:r w:rsidRPr="00B162FD">
              <w:rPr>
                <w:rFonts w:ascii="Times New Roman" w:hAnsi="Times New Roman" w:cs="Times New Roman"/>
                <w:b/>
                <w:sz w:val="22"/>
                <w:szCs w:val="22"/>
                <w:lang w:val="pt-BR"/>
              </w:rPr>
              <w:t>(R$)</w:t>
            </w:r>
          </w:p>
        </w:tc>
      </w:tr>
      <w:tr w:rsidR="009F38A4" w:rsidRPr="00B162FD" w14:paraId="3329D108" w14:textId="77777777" w:rsidTr="0089686A">
        <w:trPr>
          <w:trHeight w:val="20"/>
          <w:jc w:val="center"/>
        </w:trPr>
        <w:tc>
          <w:tcPr>
            <w:tcW w:w="868" w:type="dxa"/>
            <w:vAlign w:val="center"/>
          </w:tcPr>
          <w:p w14:paraId="70596A8D" w14:textId="77777777" w:rsidR="009F38A4" w:rsidRPr="00B162FD" w:rsidRDefault="009F38A4" w:rsidP="00F52EF5">
            <w:pPr>
              <w:pStyle w:val="Corpodetexto"/>
              <w:spacing w:after="0" w:line="276" w:lineRule="auto"/>
              <w:ind w:left="159"/>
              <w:jc w:val="center"/>
              <w:rPr>
                <w:rFonts w:ascii="Times New Roman" w:hAnsi="Times New Roman" w:cs="Times New Roman"/>
                <w:sz w:val="22"/>
                <w:szCs w:val="22"/>
                <w:lang w:val="pt-BR"/>
              </w:rPr>
            </w:pPr>
            <w:r w:rsidRPr="00B162FD">
              <w:rPr>
                <w:rFonts w:ascii="Times New Roman" w:hAnsi="Times New Roman" w:cs="Times New Roman"/>
                <w:sz w:val="22"/>
                <w:szCs w:val="22"/>
                <w:lang w:val="pt-BR"/>
              </w:rPr>
              <w:t>01</w:t>
            </w:r>
          </w:p>
        </w:tc>
        <w:tc>
          <w:tcPr>
            <w:tcW w:w="2813" w:type="dxa"/>
            <w:vAlign w:val="center"/>
          </w:tcPr>
          <w:p w14:paraId="315984A1" w14:textId="77777777" w:rsidR="009F38A4" w:rsidRPr="00B162FD" w:rsidRDefault="009F38A4" w:rsidP="009F38A4">
            <w:pPr>
              <w:pStyle w:val="Corpodetexto"/>
              <w:spacing w:after="0" w:line="276" w:lineRule="auto"/>
              <w:rPr>
                <w:rFonts w:ascii="Times New Roman" w:hAnsi="Times New Roman" w:cs="Times New Roman"/>
                <w:sz w:val="22"/>
                <w:szCs w:val="22"/>
                <w:lang w:val="pt-BR"/>
              </w:rPr>
            </w:pPr>
            <w:r w:rsidRPr="00B162FD">
              <w:rPr>
                <w:rFonts w:ascii="Times New Roman" w:hAnsi="Times New Roman" w:cs="Times New Roman"/>
                <w:sz w:val="22"/>
                <w:szCs w:val="22"/>
                <w:lang w:val="pt-BR"/>
              </w:rPr>
              <w:t>Recarga de botijão de gás (GLP) P-13</w:t>
            </w:r>
          </w:p>
        </w:tc>
        <w:tc>
          <w:tcPr>
            <w:tcW w:w="1064" w:type="dxa"/>
            <w:vAlign w:val="center"/>
          </w:tcPr>
          <w:p w14:paraId="5241F36C" w14:textId="77777777" w:rsidR="009F38A4" w:rsidRPr="00B162FD" w:rsidRDefault="009F38A4" w:rsidP="00F52EF5">
            <w:pPr>
              <w:pStyle w:val="Corpodetexto"/>
              <w:spacing w:after="0" w:line="276" w:lineRule="auto"/>
              <w:jc w:val="center"/>
              <w:rPr>
                <w:rFonts w:ascii="Times New Roman" w:hAnsi="Times New Roman" w:cs="Times New Roman"/>
                <w:sz w:val="22"/>
                <w:szCs w:val="22"/>
                <w:lang w:val="pt-BR"/>
              </w:rPr>
            </w:pPr>
            <w:r w:rsidRPr="00B162FD">
              <w:rPr>
                <w:rFonts w:ascii="Times New Roman" w:hAnsi="Times New Roman" w:cs="Times New Roman"/>
                <w:sz w:val="22"/>
                <w:szCs w:val="22"/>
                <w:lang w:val="pt-BR"/>
              </w:rPr>
              <w:t>400</w:t>
            </w:r>
          </w:p>
        </w:tc>
        <w:tc>
          <w:tcPr>
            <w:tcW w:w="2487" w:type="dxa"/>
            <w:vAlign w:val="center"/>
          </w:tcPr>
          <w:p w14:paraId="02220EC8" w14:textId="77777777" w:rsidR="009F38A4" w:rsidRDefault="0089686A" w:rsidP="00F52EF5">
            <w:pPr>
              <w:pStyle w:val="Corpodetexto"/>
              <w:spacing w:after="0" w:line="276" w:lineRule="auto"/>
              <w:jc w:val="center"/>
              <w:rPr>
                <w:rFonts w:ascii="Times New Roman" w:hAnsi="Times New Roman" w:cs="Times New Roman"/>
                <w:sz w:val="22"/>
                <w:szCs w:val="22"/>
                <w:lang w:val="pt-BR"/>
              </w:rPr>
            </w:pPr>
            <w:r>
              <w:rPr>
                <w:rFonts w:ascii="Times New Roman" w:hAnsi="Times New Roman" w:cs="Times New Roman"/>
                <w:sz w:val="22"/>
                <w:szCs w:val="22"/>
                <w:lang w:val="pt-BR"/>
              </w:rPr>
              <w:t xml:space="preserve">Monte Carlo/SC - </w:t>
            </w:r>
            <w:r w:rsidR="009F38A4" w:rsidRPr="00B162FD">
              <w:rPr>
                <w:rFonts w:ascii="Times New Roman" w:hAnsi="Times New Roman" w:cs="Times New Roman"/>
                <w:sz w:val="22"/>
                <w:szCs w:val="22"/>
                <w:lang w:val="pt-BR"/>
              </w:rPr>
              <w:t>115,90</w:t>
            </w:r>
          </w:p>
          <w:p w14:paraId="041B23B6" w14:textId="77777777" w:rsidR="0089686A" w:rsidRDefault="0089686A" w:rsidP="00F52EF5">
            <w:pPr>
              <w:pStyle w:val="Corpodetexto"/>
              <w:spacing w:after="0" w:line="276" w:lineRule="auto"/>
              <w:jc w:val="center"/>
              <w:rPr>
                <w:rFonts w:ascii="Times New Roman" w:hAnsi="Times New Roman" w:cs="Times New Roman"/>
                <w:sz w:val="22"/>
                <w:szCs w:val="22"/>
                <w:lang w:val="pt-BR"/>
              </w:rPr>
            </w:pPr>
            <w:r>
              <w:rPr>
                <w:rFonts w:ascii="Times New Roman" w:hAnsi="Times New Roman" w:cs="Times New Roman"/>
                <w:sz w:val="22"/>
                <w:szCs w:val="22"/>
                <w:lang w:val="pt-BR"/>
              </w:rPr>
              <w:t>Xanxerê/SC – 118,00</w:t>
            </w:r>
          </w:p>
          <w:p w14:paraId="47245565" w14:textId="2A614B0B" w:rsidR="0089686A" w:rsidRPr="00B162FD" w:rsidRDefault="0089686A" w:rsidP="00F52EF5">
            <w:pPr>
              <w:pStyle w:val="Corpodetexto"/>
              <w:spacing w:after="0" w:line="276" w:lineRule="auto"/>
              <w:jc w:val="center"/>
              <w:rPr>
                <w:rFonts w:ascii="Times New Roman" w:hAnsi="Times New Roman" w:cs="Times New Roman"/>
                <w:sz w:val="22"/>
                <w:szCs w:val="22"/>
                <w:lang w:val="pt-BR"/>
              </w:rPr>
            </w:pPr>
            <w:r>
              <w:rPr>
                <w:rFonts w:ascii="Times New Roman" w:hAnsi="Times New Roman" w:cs="Times New Roman"/>
                <w:sz w:val="22"/>
                <w:szCs w:val="22"/>
                <w:lang w:val="pt-BR"/>
              </w:rPr>
              <w:t>Água Doce/SC – 117,00</w:t>
            </w:r>
          </w:p>
        </w:tc>
        <w:tc>
          <w:tcPr>
            <w:tcW w:w="2270" w:type="dxa"/>
            <w:vAlign w:val="center"/>
          </w:tcPr>
          <w:p w14:paraId="57ECD164" w14:textId="34AFF279" w:rsidR="009F38A4" w:rsidRPr="00B162FD" w:rsidRDefault="0089686A" w:rsidP="00F52EF5">
            <w:pPr>
              <w:pStyle w:val="Corpodetexto"/>
              <w:spacing w:after="0" w:line="276" w:lineRule="auto"/>
              <w:jc w:val="center"/>
              <w:rPr>
                <w:rFonts w:ascii="Times New Roman" w:hAnsi="Times New Roman" w:cs="Times New Roman"/>
                <w:sz w:val="22"/>
                <w:szCs w:val="22"/>
                <w:lang w:val="pt-BR"/>
              </w:rPr>
            </w:pPr>
            <w:r>
              <w:rPr>
                <w:rFonts w:ascii="Times New Roman" w:hAnsi="Times New Roman" w:cs="Times New Roman"/>
                <w:sz w:val="22"/>
                <w:szCs w:val="22"/>
                <w:lang w:val="pt-BR"/>
              </w:rPr>
              <w:t>116,79*</w:t>
            </w:r>
          </w:p>
        </w:tc>
      </w:tr>
      <w:tr w:rsidR="0089686A" w:rsidRPr="00B162FD" w14:paraId="3BC8C868" w14:textId="77777777" w:rsidTr="0089686A">
        <w:trPr>
          <w:trHeight w:val="20"/>
          <w:jc w:val="center"/>
        </w:trPr>
        <w:tc>
          <w:tcPr>
            <w:tcW w:w="868" w:type="dxa"/>
            <w:vAlign w:val="center"/>
          </w:tcPr>
          <w:p w14:paraId="35E9E8B8" w14:textId="77777777" w:rsidR="0089686A" w:rsidRPr="00B162FD" w:rsidRDefault="0089686A" w:rsidP="00F52EF5">
            <w:pPr>
              <w:pStyle w:val="Corpodetexto"/>
              <w:spacing w:after="0" w:line="276" w:lineRule="auto"/>
              <w:ind w:left="159"/>
              <w:jc w:val="center"/>
              <w:rPr>
                <w:rFonts w:ascii="Times New Roman" w:hAnsi="Times New Roman" w:cs="Times New Roman"/>
                <w:sz w:val="22"/>
                <w:szCs w:val="22"/>
                <w:lang w:val="pt-BR"/>
              </w:rPr>
            </w:pPr>
          </w:p>
        </w:tc>
        <w:tc>
          <w:tcPr>
            <w:tcW w:w="2813" w:type="dxa"/>
            <w:vAlign w:val="center"/>
          </w:tcPr>
          <w:p w14:paraId="6991AD56" w14:textId="77777777" w:rsidR="0089686A" w:rsidRPr="00B162FD" w:rsidRDefault="0089686A" w:rsidP="009F38A4">
            <w:pPr>
              <w:pStyle w:val="Corpodetexto"/>
              <w:spacing w:after="0" w:line="276" w:lineRule="auto"/>
              <w:rPr>
                <w:rFonts w:ascii="Times New Roman" w:hAnsi="Times New Roman" w:cs="Times New Roman"/>
                <w:sz w:val="22"/>
                <w:szCs w:val="22"/>
                <w:lang w:val="pt-BR"/>
              </w:rPr>
            </w:pPr>
          </w:p>
        </w:tc>
        <w:tc>
          <w:tcPr>
            <w:tcW w:w="1064" w:type="dxa"/>
            <w:vAlign w:val="center"/>
          </w:tcPr>
          <w:p w14:paraId="14B3BBEC" w14:textId="77777777" w:rsidR="0089686A" w:rsidRPr="00B162FD" w:rsidRDefault="0089686A" w:rsidP="00F52EF5">
            <w:pPr>
              <w:pStyle w:val="Corpodetexto"/>
              <w:spacing w:after="0" w:line="276" w:lineRule="auto"/>
              <w:jc w:val="center"/>
              <w:rPr>
                <w:rFonts w:ascii="Times New Roman" w:hAnsi="Times New Roman" w:cs="Times New Roman"/>
                <w:sz w:val="22"/>
                <w:szCs w:val="22"/>
                <w:lang w:val="pt-BR"/>
              </w:rPr>
            </w:pPr>
          </w:p>
        </w:tc>
        <w:tc>
          <w:tcPr>
            <w:tcW w:w="2487" w:type="dxa"/>
            <w:vAlign w:val="center"/>
          </w:tcPr>
          <w:p w14:paraId="4E3D13FE" w14:textId="77777777" w:rsidR="0089686A" w:rsidRDefault="0089686A" w:rsidP="00F52EF5">
            <w:pPr>
              <w:pStyle w:val="Corpodetexto"/>
              <w:spacing w:after="0" w:line="276" w:lineRule="auto"/>
              <w:jc w:val="center"/>
              <w:rPr>
                <w:rFonts w:ascii="Times New Roman" w:hAnsi="Times New Roman" w:cs="Times New Roman"/>
                <w:sz w:val="22"/>
                <w:szCs w:val="22"/>
                <w:lang w:val="pt-BR"/>
              </w:rPr>
            </w:pPr>
          </w:p>
        </w:tc>
        <w:tc>
          <w:tcPr>
            <w:tcW w:w="2270" w:type="dxa"/>
            <w:vAlign w:val="center"/>
          </w:tcPr>
          <w:p w14:paraId="1834C726" w14:textId="77777777" w:rsidR="0089686A" w:rsidRDefault="0089686A" w:rsidP="00F52EF5">
            <w:pPr>
              <w:pStyle w:val="Corpodetexto"/>
              <w:spacing w:after="0" w:line="276" w:lineRule="auto"/>
              <w:jc w:val="center"/>
              <w:rPr>
                <w:rFonts w:ascii="Times New Roman" w:hAnsi="Times New Roman" w:cs="Times New Roman"/>
                <w:sz w:val="22"/>
                <w:szCs w:val="22"/>
                <w:lang w:val="pt-BR"/>
              </w:rPr>
            </w:pPr>
          </w:p>
        </w:tc>
      </w:tr>
    </w:tbl>
    <w:p w14:paraId="7851A8ED" w14:textId="1FBF4EC0" w:rsidR="009F38A4" w:rsidRDefault="0089686A" w:rsidP="009F38A4">
      <w:pPr>
        <w:pStyle w:val="Corpodetexto"/>
        <w:spacing w:after="0"/>
        <w:jc w:val="both"/>
        <w:rPr>
          <w:rFonts w:ascii="Times New Roman" w:hAnsi="Times New Roman" w:cs="Times New Roman"/>
          <w:b/>
          <w:color w:val="FF0000"/>
          <w:sz w:val="22"/>
          <w:szCs w:val="22"/>
          <w:lang w:val="pt-BR"/>
        </w:rPr>
      </w:pPr>
      <w:r>
        <w:rPr>
          <w:rFonts w:ascii="Times New Roman" w:hAnsi="Times New Roman" w:cs="Times New Roman"/>
          <w:b/>
          <w:color w:val="FF0000"/>
          <w:sz w:val="22"/>
          <w:szCs w:val="22"/>
          <w:lang w:val="pt-BR"/>
        </w:rPr>
        <w:t>Município de Monte Carlo/SC – ID.............</w:t>
      </w:r>
    </w:p>
    <w:p w14:paraId="0F0BA704" w14:textId="1F61921E" w:rsidR="0089686A" w:rsidRDefault="0089686A" w:rsidP="009F38A4">
      <w:pPr>
        <w:pStyle w:val="Corpodetexto"/>
        <w:spacing w:after="0"/>
        <w:jc w:val="both"/>
        <w:rPr>
          <w:rFonts w:ascii="Times New Roman" w:hAnsi="Times New Roman" w:cs="Times New Roman"/>
          <w:b/>
          <w:color w:val="FF0000"/>
          <w:sz w:val="22"/>
          <w:szCs w:val="22"/>
          <w:lang w:val="pt-BR"/>
        </w:rPr>
      </w:pPr>
      <w:r>
        <w:rPr>
          <w:rFonts w:ascii="Times New Roman" w:hAnsi="Times New Roman" w:cs="Times New Roman"/>
          <w:b/>
          <w:color w:val="FF0000"/>
          <w:sz w:val="22"/>
          <w:szCs w:val="22"/>
          <w:lang w:val="pt-BR"/>
        </w:rPr>
        <w:t>Município de Xanxerê/SC – ID.............</w:t>
      </w:r>
    </w:p>
    <w:p w14:paraId="1BACD833" w14:textId="4520E732" w:rsidR="0089686A" w:rsidRDefault="0089686A" w:rsidP="009F38A4">
      <w:pPr>
        <w:pStyle w:val="Corpodetexto"/>
        <w:spacing w:after="0"/>
        <w:jc w:val="both"/>
        <w:rPr>
          <w:rFonts w:ascii="Times New Roman" w:hAnsi="Times New Roman" w:cs="Times New Roman"/>
          <w:b/>
          <w:color w:val="FF0000"/>
          <w:sz w:val="22"/>
          <w:szCs w:val="22"/>
          <w:lang w:val="pt-BR"/>
        </w:rPr>
      </w:pPr>
      <w:r>
        <w:rPr>
          <w:rFonts w:ascii="Times New Roman" w:hAnsi="Times New Roman" w:cs="Times New Roman"/>
          <w:b/>
          <w:color w:val="FF0000"/>
          <w:sz w:val="22"/>
          <w:szCs w:val="22"/>
          <w:lang w:val="pt-BR"/>
        </w:rPr>
        <w:t>Município de Água Doce/SC – ID..................</w:t>
      </w:r>
    </w:p>
    <w:p w14:paraId="4E0487C1" w14:textId="77777777" w:rsidR="0089686A" w:rsidRDefault="0089686A" w:rsidP="009F38A4">
      <w:pPr>
        <w:pStyle w:val="Corpodetexto"/>
        <w:spacing w:after="0"/>
        <w:jc w:val="both"/>
        <w:rPr>
          <w:rFonts w:ascii="Times New Roman" w:hAnsi="Times New Roman" w:cs="Times New Roman"/>
          <w:b/>
          <w:color w:val="FF0000"/>
          <w:sz w:val="22"/>
          <w:szCs w:val="22"/>
          <w:lang w:val="pt-BR"/>
        </w:rPr>
      </w:pPr>
    </w:p>
    <w:p w14:paraId="004D8160" w14:textId="3A764148" w:rsidR="0089686A" w:rsidRDefault="0089686A" w:rsidP="009F38A4">
      <w:pPr>
        <w:pStyle w:val="Corpodetexto"/>
        <w:spacing w:after="0"/>
        <w:jc w:val="both"/>
        <w:rPr>
          <w:rFonts w:ascii="Times New Roman" w:hAnsi="Times New Roman" w:cs="Times New Roman"/>
          <w:b/>
          <w:color w:val="FF0000"/>
          <w:sz w:val="22"/>
          <w:szCs w:val="22"/>
          <w:lang w:val="pt-BR"/>
        </w:rPr>
      </w:pPr>
      <w:r>
        <w:rPr>
          <w:rFonts w:ascii="Times New Roman" w:hAnsi="Times New Roman" w:cs="Times New Roman"/>
          <w:b/>
          <w:color w:val="FF0000"/>
          <w:sz w:val="22"/>
          <w:szCs w:val="22"/>
          <w:lang w:val="pt-BR"/>
        </w:rPr>
        <w:t>Ou</w:t>
      </w:r>
    </w:p>
    <w:p w14:paraId="2DDCBACF" w14:textId="77777777" w:rsidR="0089686A" w:rsidRDefault="0089686A" w:rsidP="009F38A4">
      <w:pPr>
        <w:pStyle w:val="Corpodetexto"/>
        <w:spacing w:after="0"/>
        <w:jc w:val="both"/>
        <w:rPr>
          <w:rFonts w:ascii="Times New Roman" w:hAnsi="Times New Roman" w:cs="Times New Roman"/>
          <w:b/>
          <w:color w:val="FF0000"/>
          <w:sz w:val="22"/>
          <w:szCs w:val="22"/>
          <w:lang w:val="pt-BR"/>
        </w:rPr>
      </w:pPr>
    </w:p>
    <w:p w14:paraId="520EF06A" w14:textId="7B3D4F93" w:rsidR="0089686A" w:rsidRDefault="0089686A" w:rsidP="009F38A4">
      <w:pPr>
        <w:pStyle w:val="Corpodetexto"/>
        <w:spacing w:after="0"/>
        <w:jc w:val="both"/>
        <w:rPr>
          <w:rFonts w:ascii="Times New Roman" w:hAnsi="Times New Roman" w:cs="Times New Roman"/>
          <w:b/>
          <w:color w:val="FF0000"/>
          <w:sz w:val="22"/>
          <w:szCs w:val="22"/>
          <w:lang w:val="pt-BR"/>
        </w:rPr>
      </w:pPr>
      <w:r>
        <w:rPr>
          <w:rFonts w:ascii="Times New Roman" w:hAnsi="Times New Roman" w:cs="Times New Roman"/>
          <w:b/>
          <w:color w:val="FF0000"/>
          <w:sz w:val="22"/>
          <w:szCs w:val="22"/>
          <w:lang w:val="pt-BR"/>
        </w:rPr>
        <w:t>Cotações item 1:</w:t>
      </w:r>
    </w:p>
    <w:p w14:paraId="7BAD7B55" w14:textId="204C16FE" w:rsidR="0089686A" w:rsidRDefault="0089686A" w:rsidP="0089686A">
      <w:pPr>
        <w:pStyle w:val="Corpodetexto"/>
        <w:spacing w:after="0"/>
        <w:jc w:val="both"/>
        <w:rPr>
          <w:rFonts w:ascii="Times New Roman" w:hAnsi="Times New Roman" w:cs="Times New Roman"/>
          <w:b/>
          <w:color w:val="FF0000"/>
          <w:sz w:val="22"/>
          <w:szCs w:val="22"/>
          <w:lang w:val="pt-BR"/>
        </w:rPr>
      </w:pPr>
      <w:r>
        <w:rPr>
          <w:rFonts w:ascii="Times New Roman" w:hAnsi="Times New Roman" w:cs="Times New Roman"/>
          <w:b/>
          <w:color w:val="FF0000"/>
          <w:sz w:val="22"/>
          <w:szCs w:val="22"/>
          <w:lang w:val="pt-BR"/>
        </w:rPr>
        <w:t>Município de Monte Carlo/SC – ID............. – Valor unitário: 115,90</w:t>
      </w:r>
    </w:p>
    <w:p w14:paraId="7992DCE2" w14:textId="45F62429" w:rsidR="0089686A" w:rsidRDefault="0089686A" w:rsidP="0089686A">
      <w:pPr>
        <w:pStyle w:val="Corpodetexto"/>
        <w:spacing w:after="0"/>
        <w:jc w:val="both"/>
        <w:rPr>
          <w:rFonts w:ascii="Times New Roman" w:hAnsi="Times New Roman" w:cs="Times New Roman"/>
          <w:b/>
          <w:color w:val="FF0000"/>
          <w:sz w:val="22"/>
          <w:szCs w:val="22"/>
          <w:lang w:val="pt-BR"/>
        </w:rPr>
      </w:pPr>
      <w:r>
        <w:rPr>
          <w:rFonts w:ascii="Times New Roman" w:hAnsi="Times New Roman" w:cs="Times New Roman"/>
          <w:b/>
          <w:color w:val="FF0000"/>
          <w:sz w:val="22"/>
          <w:szCs w:val="22"/>
          <w:lang w:val="pt-BR"/>
        </w:rPr>
        <w:t>Município de Xanxerê/SC – ID.............</w:t>
      </w:r>
      <w:r w:rsidRPr="0089686A">
        <w:rPr>
          <w:rFonts w:ascii="Times New Roman" w:hAnsi="Times New Roman" w:cs="Times New Roman"/>
          <w:b/>
          <w:color w:val="FF0000"/>
          <w:sz w:val="22"/>
          <w:szCs w:val="22"/>
          <w:lang w:val="pt-BR"/>
        </w:rPr>
        <w:t xml:space="preserve"> </w:t>
      </w:r>
      <w:r>
        <w:rPr>
          <w:rFonts w:ascii="Times New Roman" w:hAnsi="Times New Roman" w:cs="Times New Roman"/>
          <w:b/>
          <w:color w:val="FF0000"/>
          <w:sz w:val="22"/>
          <w:szCs w:val="22"/>
          <w:lang w:val="pt-BR"/>
        </w:rPr>
        <w:t>– Valor unitário: 118,00</w:t>
      </w:r>
    </w:p>
    <w:p w14:paraId="0A7CB97B" w14:textId="1F4B7890" w:rsidR="0089686A" w:rsidRDefault="0089686A" w:rsidP="0089686A">
      <w:pPr>
        <w:pStyle w:val="Corpodetexto"/>
        <w:spacing w:after="0"/>
        <w:jc w:val="both"/>
        <w:rPr>
          <w:rFonts w:ascii="Times New Roman" w:hAnsi="Times New Roman" w:cs="Times New Roman"/>
          <w:b/>
          <w:color w:val="FF0000"/>
          <w:sz w:val="22"/>
          <w:szCs w:val="22"/>
          <w:lang w:val="pt-BR"/>
        </w:rPr>
      </w:pPr>
      <w:r>
        <w:rPr>
          <w:rFonts w:ascii="Times New Roman" w:hAnsi="Times New Roman" w:cs="Times New Roman"/>
          <w:b/>
          <w:color w:val="FF0000"/>
          <w:sz w:val="22"/>
          <w:szCs w:val="22"/>
          <w:lang w:val="pt-BR"/>
        </w:rPr>
        <w:t>Município de Água Doce/SC – ID..................</w:t>
      </w:r>
      <w:r w:rsidRPr="0089686A">
        <w:rPr>
          <w:rFonts w:ascii="Times New Roman" w:hAnsi="Times New Roman" w:cs="Times New Roman"/>
          <w:b/>
          <w:color w:val="FF0000"/>
          <w:sz w:val="22"/>
          <w:szCs w:val="22"/>
          <w:lang w:val="pt-BR"/>
        </w:rPr>
        <w:t xml:space="preserve"> </w:t>
      </w:r>
      <w:r>
        <w:rPr>
          <w:rFonts w:ascii="Times New Roman" w:hAnsi="Times New Roman" w:cs="Times New Roman"/>
          <w:b/>
          <w:color w:val="FF0000"/>
          <w:sz w:val="22"/>
          <w:szCs w:val="22"/>
          <w:lang w:val="pt-BR"/>
        </w:rPr>
        <w:t>– Valor unitário: 117,00</w:t>
      </w:r>
    </w:p>
    <w:p w14:paraId="3A9E863D" w14:textId="6DE44EC4" w:rsidR="0089686A" w:rsidRDefault="0089686A" w:rsidP="0089686A">
      <w:pPr>
        <w:pStyle w:val="Corpodetexto"/>
        <w:spacing w:after="0"/>
        <w:jc w:val="both"/>
        <w:rPr>
          <w:rFonts w:ascii="Times New Roman" w:hAnsi="Times New Roman" w:cs="Times New Roman"/>
          <w:b/>
          <w:color w:val="FF0000"/>
          <w:sz w:val="22"/>
          <w:szCs w:val="22"/>
          <w:lang w:val="pt-BR"/>
        </w:rPr>
      </w:pPr>
    </w:p>
    <w:p w14:paraId="638B65CE" w14:textId="39FE1BF9" w:rsidR="0089686A" w:rsidRDefault="0089686A" w:rsidP="0089686A">
      <w:pPr>
        <w:pStyle w:val="Corpodetexto"/>
        <w:spacing w:after="0"/>
        <w:jc w:val="both"/>
        <w:rPr>
          <w:rFonts w:ascii="Times New Roman" w:hAnsi="Times New Roman" w:cs="Times New Roman"/>
          <w:b/>
          <w:color w:val="FF0000"/>
          <w:sz w:val="22"/>
          <w:szCs w:val="22"/>
          <w:lang w:val="pt-BR"/>
        </w:rPr>
      </w:pPr>
      <w:r>
        <w:rPr>
          <w:rFonts w:ascii="Times New Roman" w:hAnsi="Times New Roman" w:cs="Times New Roman"/>
          <w:b/>
          <w:color w:val="FF0000"/>
          <w:sz w:val="22"/>
          <w:szCs w:val="22"/>
          <w:lang w:val="pt-BR"/>
        </w:rPr>
        <w:t>Média realizada: R$ 116,79</w:t>
      </w:r>
    </w:p>
    <w:p w14:paraId="5AF12B15" w14:textId="77777777" w:rsidR="00C75E09" w:rsidRDefault="00C75E09" w:rsidP="0089686A">
      <w:pPr>
        <w:pStyle w:val="Corpodetexto"/>
        <w:spacing w:after="0"/>
        <w:jc w:val="both"/>
        <w:rPr>
          <w:rFonts w:ascii="Times New Roman" w:hAnsi="Times New Roman" w:cs="Times New Roman"/>
          <w:b/>
          <w:color w:val="FF0000"/>
          <w:sz w:val="22"/>
          <w:szCs w:val="22"/>
          <w:lang w:val="pt-BR"/>
        </w:rPr>
      </w:pPr>
    </w:p>
    <w:p w14:paraId="37755978" w14:textId="77777777" w:rsidR="0089686A" w:rsidRDefault="0089686A" w:rsidP="0089686A">
      <w:pPr>
        <w:pStyle w:val="Corpodetexto"/>
        <w:spacing w:after="0"/>
        <w:jc w:val="both"/>
        <w:rPr>
          <w:rFonts w:ascii="Times New Roman" w:hAnsi="Times New Roman" w:cs="Times New Roman"/>
          <w:b/>
          <w:color w:val="FF0000"/>
          <w:sz w:val="22"/>
          <w:szCs w:val="22"/>
          <w:lang w:val="pt-BR"/>
        </w:rPr>
      </w:pPr>
    </w:p>
    <w:p w14:paraId="1DE93472" w14:textId="032F9903" w:rsidR="0089686A" w:rsidRDefault="0089686A" w:rsidP="0089686A">
      <w:pPr>
        <w:pStyle w:val="Corpodetexto"/>
        <w:spacing w:after="0"/>
        <w:jc w:val="both"/>
        <w:rPr>
          <w:rFonts w:ascii="Times New Roman" w:hAnsi="Times New Roman" w:cs="Times New Roman"/>
          <w:b/>
          <w:color w:val="FF0000"/>
          <w:sz w:val="22"/>
          <w:szCs w:val="22"/>
          <w:lang w:val="pt-BR"/>
        </w:rPr>
      </w:pPr>
      <w:r>
        <w:rPr>
          <w:rFonts w:ascii="Times New Roman" w:hAnsi="Times New Roman" w:cs="Times New Roman"/>
          <w:b/>
          <w:color w:val="FF0000"/>
          <w:sz w:val="22"/>
          <w:szCs w:val="22"/>
          <w:lang w:val="pt-BR"/>
        </w:rPr>
        <w:t xml:space="preserve">Cotações item 2: </w:t>
      </w:r>
    </w:p>
    <w:p w14:paraId="2EA4F28F" w14:textId="7C9C60EF" w:rsidR="0089686A" w:rsidRDefault="0089686A" w:rsidP="0089686A">
      <w:pPr>
        <w:pStyle w:val="Corpodetexto"/>
        <w:spacing w:after="0"/>
        <w:jc w:val="both"/>
        <w:rPr>
          <w:rFonts w:ascii="Times New Roman" w:hAnsi="Times New Roman" w:cs="Times New Roman"/>
          <w:b/>
          <w:color w:val="FF0000"/>
          <w:sz w:val="22"/>
          <w:szCs w:val="22"/>
          <w:lang w:val="pt-BR"/>
        </w:rPr>
      </w:pPr>
      <w:r>
        <w:rPr>
          <w:rFonts w:ascii="Times New Roman" w:hAnsi="Times New Roman" w:cs="Times New Roman"/>
          <w:b/>
          <w:color w:val="FF0000"/>
          <w:sz w:val="22"/>
          <w:szCs w:val="22"/>
          <w:lang w:val="pt-BR"/>
        </w:rPr>
        <w:t>........</w:t>
      </w:r>
    </w:p>
    <w:p w14:paraId="13AAF88E" w14:textId="77777777" w:rsidR="0089686A" w:rsidRDefault="0089686A" w:rsidP="009F38A4">
      <w:pPr>
        <w:pStyle w:val="Corpodetexto"/>
        <w:spacing w:after="0"/>
        <w:jc w:val="both"/>
        <w:rPr>
          <w:rFonts w:ascii="Times New Roman" w:hAnsi="Times New Roman" w:cs="Times New Roman"/>
          <w:b/>
          <w:color w:val="FF0000"/>
          <w:sz w:val="22"/>
          <w:szCs w:val="22"/>
          <w:lang w:val="pt-BR"/>
        </w:rPr>
      </w:pPr>
    </w:p>
    <w:p w14:paraId="084C2E6C" w14:textId="77777777" w:rsidR="0089686A" w:rsidRDefault="0089686A" w:rsidP="0089686A">
      <w:pPr>
        <w:pStyle w:val="Corpodetexto"/>
        <w:spacing w:after="0"/>
        <w:ind w:left="720"/>
        <w:jc w:val="both"/>
        <w:rPr>
          <w:rFonts w:ascii="Times New Roman" w:hAnsi="Times New Roman" w:cs="Times New Roman"/>
          <w:b/>
          <w:color w:val="FF0000"/>
          <w:sz w:val="22"/>
          <w:szCs w:val="22"/>
          <w:lang w:val="pt-BR"/>
        </w:rPr>
      </w:pPr>
    </w:p>
    <w:p w14:paraId="64C1A604" w14:textId="51D3FB2E" w:rsidR="009F38A4" w:rsidRDefault="00E92C08" w:rsidP="009F38A4">
      <w:pPr>
        <w:pStyle w:val="Corpodetexto"/>
        <w:spacing w:after="0"/>
        <w:jc w:val="both"/>
        <w:rPr>
          <w:rFonts w:ascii="Times New Roman" w:hAnsi="Times New Roman" w:cs="Times New Roman"/>
          <w:b/>
          <w:color w:val="FF0000"/>
          <w:sz w:val="22"/>
          <w:szCs w:val="22"/>
          <w:lang w:val="pt-BR"/>
        </w:rPr>
      </w:pPr>
      <w:r>
        <w:rPr>
          <w:rFonts w:ascii="Times New Roman" w:hAnsi="Times New Roman" w:cs="Times New Roman"/>
          <w:b/>
          <w:color w:val="FF0000"/>
          <w:sz w:val="22"/>
          <w:szCs w:val="22"/>
          <w:lang w:val="pt-BR"/>
        </w:rPr>
        <w:t xml:space="preserve">2 - </w:t>
      </w:r>
      <w:r w:rsidR="009F38A4">
        <w:rPr>
          <w:rFonts w:ascii="Times New Roman" w:hAnsi="Times New Roman" w:cs="Times New Roman"/>
          <w:b/>
          <w:color w:val="FF0000"/>
          <w:sz w:val="22"/>
          <w:szCs w:val="22"/>
          <w:lang w:val="pt-BR"/>
        </w:rPr>
        <w:t>Em caso de pesquisa direta com fornecedores:</w:t>
      </w:r>
    </w:p>
    <w:p w14:paraId="5A9EF5DF" w14:textId="77777777" w:rsidR="009F38A4" w:rsidRDefault="009F38A4" w:rsidP="009F38A4">
      <w:pPr>
        <w:pStyle w:val="Corpodetexto"/>
        <w:spacing w:after="0"/>
        <w:jc w:val="both"/>
        <w:rPr>
          <w:rFonts w:ascii="Times New Roman" w:hAnsi="Times New Roman" w:cs="Times New Roman"/>
          <w:b/>
          <w:color w:val="FF0000"/>
          <w:sz w:val="22"/>
          <w:szCs w:val="22"/>
          <w:lang w:val="pt-BR"/>
        </w:rPr>
      </w:pPr>
    </w:p>
    <w:tbl>
      <w:tblPr>
        <w:tblW w:w="98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45"/>
        <w:gridCol w:w="3064"/>
        <w:gridCol w:w="1159"/>
        <w:gridCol w:w="2928"/>
        <w:gridCol w:w="1753"/>
      </w:tblGrid>
      <w:tr w:rsidR="009F38A4" w:rsidRPr="00B162FD" w14:paraId="6E7CE122" w14:textId="77777777" w:rsidTr="00E92C08">
        <w:trPr>
          <w:trHeight w:val="21"/>
          <w:jc w:val="center"/>
        </w:trPr>
        <w:tc>
          <w:tcPr>
            <w:tcW w:w="945" w:type="dxa"/>
            <w:vAlign w:val="center"/>
          </w:tcPr>
          <w:p w14:paraId="690214DB" w14:textId="77777777" w:rsidR="009F38A4" w:rsidRPr="00B162FD" w:rsidRDefault="009F38A4" w:rsidP="00F52EF5">
            <w:pPr>
              <w:pStyle w:val="Corpodetexto"/>
              <w:spacing w:after="0" w:line="276" w:lineRule="auto"/>
              <w:ind w:left="159"/>
              <w:jc w:val="center"/>
              <w:rPr>
                <w:rFonts w:ascii="Times New Roman" w:hAnsi="Times New Roman" w:cs="Times New Roman"/>
                <w:b/>
                <w:sz w:val="22"/>
                <w:szCs w:val="22"/>
                <w:lang w:val="pt-BR"/>
              </w:rPr>
            </w:pPr>
            <w:r w:rsidRPr="00B162FD">
              <w:rPr>
                <w:rFonts w:ascii="Times New Roman" w:hAnsi="Times New Roman" w:cs="Times New Roman"/>
                <w:b/>
                <w:sz w:val="22"/>
                <w:szCs w:val="22"/>
                <w:lang w:val="pt-BR"/>
              </w:rPr>
              <w:t>Item</w:t>
            </w:r>
          </w:p>
        </w:tc>
        <w:tc>
          <w:tcPr>
            <w:tcW w:w="3064" w:type="dxa"/>
            <w:vAlign w:val="center"/>
          </w:tcPr>
          <w:p w14:paraId="0FE712C4" w14:textId="77777777" w:rsidR="009F38A4" w:rsidRPr="00B162FD" w:rsidRDefault="009F38A4" w:rsidP="00F52EF5">
            <w:pPr>
              <w:pStyle w:val="Corpodetexto"/>
              <w:spacing w:after="0" w:line="276" w:lineRule="auto"/>
              <w:ind w:left="159"/>
              <w:rPr>
                <w:rFonts w:ascii="Times New Roman" w:hAnsi="Times New Roman" w:cs="Times New Roman"/>
                <w:b/>
                <w:sz w:val="22"/>
                <w:szCs w:val="22"/>
                <w:lang w:val="pt-BR"/>
              </w:rPr>
            </w:pPr>
            <w:r w:rsidRPr="00B162FD">
              <w:rPr>
                <w:rFonts w:ascii="Times New Roman" w:hAnsi="Times New Roman" w:cs="Times New Roman"/>
                <w:b/>
                <w:sz w:val="22"/>
                <w:szCs w:val="22"/>
                <w:lang w:val="pt-BR"/>
              </w:rPr>
              <w:t>Descrição</w:t>
            </w:r>
          </w:p>
        </w:tc>
        <w:tc>
          <w:tcPr>
            <w:tcW w:w="1159" w:type="dxa"/>
            <w:vAlign w:val="center"/>
          </w:tcPr>
          <w:p w14:paraId="2EC7B0B0" w14:textId="77777777" w:rsidR="009F38A4" w:rsidRPr="00B162FD" w:rsidRDefault="009F38A4" w:rsidP="00F52EF5">
            <w:pPr>
              <w:pStyle w:val="Corpodetexto"/>
              <w:spacing w:after="0" w:line="276" w:lineRule="auto"/>
              <w:ind w:left="159"/>
              <w:jc w:val="center"/>
              <w:rPr>
                <w:rFonts w:ascii="Times New Roman" w:hAnsi="Times New Roman" w:cs="Times New Roman"/>
                <w:sz w:val="22"/>
                <w:szCs w:val="22"/>
                <w:lang w:val="pt-BR"/>
              </w:rPr>
            </w:pPr>
            <w:r w:rsidRPr="00B162FD">
              <w:rPr>
                <w:rFonts w:ascii="Times New Roman" w:hAnsi="Times New Roman" w:cs="Times New Roman"/>
                <w:b/>
                <w:sz w:val="22"/>
                <w:szCs w:val="22"/>
                <w:lang w:val="pt-BR"/>
              </w:rPr>
              <w:t>Quant.</w:t>
            </w:r>
          </w:p>
        </w:tc>
        <w:tc>
          <w:tcPr>
            <w:tcW w:w="2928" w:type="dxa"/>
            <w:tcBorders>
              <w:bottom w:val="single" w:sz="4" w:space="0" w:color="auto"/>
            </w:tcBorders>
            <w:vAlign w:val="center"/>
          </w:tcPr>
          <w:p w14:paraId="3DD20E5A" w14:textId="06455278" w:rsidR="009F38A4" w:rsidRPr="00B162FD" w:rsidRDefault="0089686A" w:rsidP="00F52EF5">
            <w:pPr>
              <w:widowControl/>
              <w:jc w:val="center"/>
              <w:rPr>
                <w:rFonts w:ascii="Times New Roman" w:hAnsi="Times New Roman" w:cs="Times New Roman"/>
                <w:sz w:val="22"/>
                <w:szCs w:val="22"/>
                <w:lang w:val="pt-BR"/>
              </w:rPr>
            </w:pPr>
            <w:r>
              <w:rPr>
                <w:rFonts w:ascii="Times New Roman" w:hAnsi="Times New Roman" w:cs="Times New Roman"/>
                <w:b/>
                <w:sz w:val="22"/>
                <w:szCs w:val="22"/>
                <w:lang w:val="pt-BR"/>
              </w:rPr>
              <w:t>Cotações</w:t>
            </w:r>
          </w:p>
        </w:tc>
        <w:tc>
          <w:tcPr>
            <w:tcW w:w="1753" w:type="dxa"/>
            <w:vAlign w:val="center"/>
          </w:tcPr>
          <w:p w14:paraId="723A3ADC" w14:textId="77777777" w:rsidR="0089686A" w:rsidRDefault="009F38A4" w:rsidP="00F52EF5">
            <w:pPr>
              <w:pStyle w:val="Corpodetexto"/>
              <w:spacing w:after="0" w:line="276" w:lineRule="auto"/>
              <w:ind w:left="159"/>
              <w:jc w:val="center"/>
              <w:rPr>
                <w:rFonts w:ascii="Times New Roman" w:hAnsi="Times New Roman" w:cs="Times New Roman"/>
                <w:b/>
                <w:sz w:val="22"/>
                <w:szCs w:val="22"/>
                <w:lang w:val="pt-BR"/>
              </w:rPr>
            </w:pPr>
            <w:r w:rsidRPr="00B162FD">
              <w:rPr>
                <w:rFonts w:ascii="Times New Roman" w:hAnsi="Times New Roman" w:cs="Times New Roman"/>
                <w:b/>
                <w:sz w:val="22"/>
                <w:szCs w:val="22"/>
                <w:lang w:val="pt-BR"/>
              </w:rPr>
              <w:t xml:space="preserve">Preço </w:t>
            </w:r>
            <w:r w:rsidR="0089686A">
              <w:rPr>
                <w:rFonts w:ascii="Times New Roman" w:hAnsi="Times New Roman" w:cs="Times New Roman"/>
                <w:b/>
                <w:sz w:val="22"/>
                <w:szCs w:val="22"/>
                <w:lang w:val="pt-BR"/>
              </w:rPr>
              <w:t>Médio</w:t>
            </w:r>
          </w:p>
          <w:p w14:paraId="3E7D784C" w14:textId="442FA0D7" w:rsidR="009F38A4" w:rsidRPr="00B162FD" w:rsidRDefault="009F38A4" w:rsidP="00F52EF5">
            <w:pPr>
              <w:pStyle w:val="Corpodetexto"/>
              <w:spacing w:after="0" w:line="276" w:lineRule="auto"/>
              <w:ind w:left="159"/>
              <w:jc w:val="center"/>
              <w:rPr>
                <w:rFonts w:ascii="Times New Roman" w:hAnsi="Times New Roman" w:cs="Times New Roman"/>
                <w:sz w:val="22"/>
                <w:szCs w:val="22"/>
                <w:lang w:val="pt-BR"/>
              </w:rPr>
            </w:pPr>
            <w:r w:rsidRPr="00B162FD">
              <w:rPr>
                <w:rFonts w:ascii="Times New Roman" w:hAnsi="Times New Roman" w:cs="Times New Roman"/>
                <w:b/>
                <w:sz w:val="22"/>
                <w:szCs w:val="22"/>
                <w:lang w:val="pt-BR"/>
              </w:rPr>
              <w:t xml:space="preserve"> (R$)</w:t>
            </w:r>
          </w:p>
        </w:tc>
      </w:tr>
      <w:tr w:rsidR="009F38A4" w:rsidRPr="00B162FD" w14:paraId="56A3EB17" w14:textId="77777777" w:rsidTr="00E92C08">
        <w:trPr>
          <w:trHeight w:val="21"/>
          <w:jc w:val="center"/>
        </w:trPr>
        <w:tc>
          <w:tcPr>
            <w:tcW w:w="945" w:type="dxa"/>
            <w:vAlign w:val="center"/>
          </w:tcPr>
          <w:p w14:paraId="47D5DA46" w14:textId="77777777" w:rsidR="009F38A4" w:rsidRPr="00B162FD" w:rsidRDefault="009F38A4" w:rsidP="00F52EF5">
            <w:pPr>
              <w:pStyle w:val="Corpodetexto"/>
              <w:spacing w:after="0" w:line="276" w:lineRule="auto"/>
              <w:ind w:left="159"/>
              <w:jc w:val="center"/>
              <w:rPr>
                <w:rFonts w:ascii="Times New Roman" w:hAnsi="Times New Roman" w:cs="Times New Roman"/>
                <w:sz w:val="22"/>
                <w:szCs w:val="22"/>
                <w:lang w:val="pt-BR"/>
              </w:rPr>
            </w:pPr>
            <w:r w:rsidRPr="00B162FD">
              <w:rPr>
                <w:rFonts w:ascii="Times New Roman" w:hAnsi="Times New Roman" w:cs="Times New Roman"/>
                <w:sz w:val="22"/>
                <w:szCs w:val="22"/>
                <w:lang w:val="pt-BR"/>
              </w:rPr>
              <w:t>01</w:t>
            </w:r>
          </w:p>
        </w:tc>
        <w:tc>
          <w:tcPr>
            <w:tcW w:w="3064" w:type="dxa"/>
            <w:vAlign w:val="center"/>
          </w:tcPr>
          <w:p w14:paraId="72239242" w14:textId="77777777" w:rsidR="009F38A4" w:rsidRPr="00B162FD" w:rsidRDefault="009F38A4" w:rsidP="00F52EF5">
            <w:pPr>
              <w:pStyle w:val="Corpodetexto"/>
              <w:spacing w:after="0" w:line="276" w:lineRule="auto"/>
              <w:ind w:left="159"/>
              <w:rPr>
                <w:rFonts w:ascii="Times New Roman" w:hAnsi="Times New Roman" w:cs="Times New Roman"/>
                <w:sz w:val="22"/>
                <w:szCs w:val="22"/>
                <w:lang w:val="pt-BR"/>
              </w:rPr>
            </w:pPr>
            <w:r w:rsidRPr="00B162FD">
              <w:rPr>
                <w:rFonts w:ascii="Times New Roman" w:hAnsi="Times New Roman" w:cs="Times New Roman"/>
                <w:sz w:val="22"/>
                <w:szCs w:val="22"/>
                <w:lang w:val="pt-BR"/>
              </w:rPr>
              <w:t>Recarga de botijão de gás (GLP) P-13</w:t>
            </w:r>
          </w:p>
        </w:tc>
        <w:tc>
          <w:tcPr>
            <w:tcW w:w="1159" w:type="dxa"/>
            <w:vAlign w:val="center"/>
          </w:tcPr>
          <w:p w14:paraId="59AEDE38" w14:textId="77777777" w:rsidR="009F38A4" w:rsidRPr="00B162FD" w:rsidRDefault="009F38A4" w:rsidP="00F52EF5">
            <w:pPr>
              <w:pStyle w:val="Corpodetexto"/>
              <w:spacing w:after="0" w:line="276" w:lineRule="auto"/>
              <w:jc w:val="center"/>
              <w:rPr>
                <w:rFonts w:ascii="Times New Roman" w:hAnsi="Times New Roman" w:cs="Times New Roman"/>
                <w:sz w:val="22"/>
                <w:szCs w:val="22"/>
                <w:lang w:val="pt-BR"/>
              </w:rPr>
            </w:pPr>
            <w:r w:rsidRPr="00B162FD">
              <w:rPr>
                <w:rFonts w:ascii="Times New Roman" w:hAnsi="Times New Roman" w:cs="Times New Roman"/>
                <w:sz w:val="22"/>
                <w:szCs w:val="22"/>
                <w:lang w:val="pt-BR"/>
              </w:rPr>
              <w:t>400</w:t>
            </w:r>
          </w:p>
        </w:tc>
        <w:tc>
          <w:tcPr>
            <w:tcW w:w="2928" w:type="dxa"/>
            <w:vAlign w:val="center"/>
          </w:tcPr>
          <w:p w14:paraId="4E018A7E" w14:textId="77777777" w:rsidR="009F38A4" w:rsidRDefault="0089686A" w:rsidP="00F52EF5">
            <w:pPr>
              <w:pStyle w:val="Corpodetexto"/>
              <w:spacing w:after="0" w:line="276" w:lineRule="auto"/>
              <w:jc w:val="center"/>
              <w:rPr>
                <w:rFonts w:ascii="Times New Roman" w:hAnsi="Times New Roman" w:cs="Times New Roman"/>
                <w:sz w:val="22"/>
                <w:szCs w:val="22"/>
                <w:lang w:val="pt-BR"/>
              </w:rPr>
            </w:pPr>
            <w:r>
              <w:rPr>
                <w:rFonts w:ascii="Times New Roman" w:hAnsi="Times New Roman" w:cs="Times New Roman"/>
                <w:sz w:val="22"/>
                <w:szCs w:val="22"/>
                <w:lang w:val="pt-BR"/>
              </w:rPr>
              <w:t>G.I Gás – 120,00</w:t>
            </w:r>
          </w:p>
          <w:p w14:paraId="21C2D912" w14:textId="77777777" w:rsidR="0089686A" w:rsidRDefault="0089686A" w:rsidP="00F52EF5">
            <w:pPr>
              <w:pStyle w:val="Corpodetexto"/>
              <w:spacing w:after="0" w:line="276" w:lineRule="auto"/>
              <w:jc w:val="center"/>
              <w:rPr>
                <w:rFonts w:ascii="Times New Roman" w:hAnsi="Times New Roman" w:cs="Times New Roman"/>
                <w:sz w:val="22"/>
                <w:szCs w:val="22"/>
                <w:lang w:val="pt-BR"/>
              </w:rPr>
            </w:pPr>
            <w:r>
              <w:rPr>
                <w:rFonts w:ascii="Times New Roman" w:hAnsi="Times New Roman" w:cs="Times New Roman"/>
                <w:sz w:val="22"/>
                <w:szCs w:val="22"/>
                <w:lang w:val="pt-BR"/>
              </w:rPr>
              <w:t>Compretudo – 95,00</w:t>
            </w:r>
          </w:p>
          <w:p w14:paraId="248FE815" w14:textId="2B070A71" w:rsidR="0089686A" w:rsidRPr="00B162FD" w:rsidRDefault="0089686A" w:rsidP="00F52EF5">
            <w:pPr>
              <w:pStyle w:val="Corpodetexto"/>
              <w:spacing w:after="0" w:line="276" w:lineRule="auto"/>
              <w:jc w:val="center"/>
              <w:rPr>
                <w:rFonts w:ascii="Times New Roman" w:hAnsi="Times New Roman" w:cs="Times New Roman"/>
                <w:sz w:val="22"/>
                <w:szCs w:val="22"/>
                <w:lang w:val="pt-BR"/>
              </w:rPr>
            </w:pPr>
            <w:proofErr w:type="spellStart"/>
            <w:r>
              <w:rPr>
                <w:rFonts w:ascii="Times New Roman" w:hAnsi="Times New Roman" w:cs="Times New Roman"/>
                <w:sz w:val="22"/>
                <w:szCs w:val="22"/>
                <w:lang w:val="pt-BR"/>
              </w:rPr>
              <w:t>Zat</w:t>
            </w:r>
            <w:proofErr w:type="spellEnd"/>
            <w:r>
              <w:rPr>
                <w:rFonts w:ascii="Times New Roman" w:hAnsi="Times New Roman" w:cs="Times New Roman"/>
                <w:sz w:val="22"/>
                <w:szCs w:val="22"/>
                <w:lang w:val="pt-BR"/>
              </w:rPr>
              <w:t xml:space="preserve"> Supermercados – 115,00</w:t>
            </w:r>
          </w:p>
        </w:tc>
        <w:tc>
          <w:tcPr>
            <w:tcW w:w="1753" w:type="dxa"/>
            <w:vAlign w:val="center"/>
          </w:tcPr>
          <w:p w14:paraId="3FC72A05" w14:textId="3B3DF394" w:rsidR="009F38A4" w:rsidRPr="00B162FD" w:rsidRDefault="00E92C08" w:rsidP="00F52EF5">
            <w:pPr>
              <w:pStyle w:val="Corpodetexto"/>
              <w:spacing w:after="0" w:line="276" w:lineRule="auto"/>
              <w:jc w:val="center"/>
              <w:rPr>
                <w:rFonts w:ascii="Times New Roman" w:hAnsi="Times New Roman" w:cs="Times New Roman"/>
                <w:sz w:val="22"/>
                <w:szCs w:val="22"/>
                <w:lang w:val="pt-BR"/>
              </w:rPr>
            </w:pPr>
            <w:r>
              <w:rPr>
                <w:rFonts w:ascii="Times New Roman" w:hAnsi="Times New Roman" w:cs="Times New Roman"/>
                <w:sz w:val="22"/>
                <w:szCs w:val="22"/>
                <w:lang w:val="pt-BR"/>
              </w:rPr>
              <w:t>110,00</w:t>
            </w:r>
          </w:p>
        </w:tc>
      </w:tr>
      <w:tr w:rsidR="0089686A" w:rsidRPr="00B162FD" w14:paraId="0E4E04EC" w14:textId="77777777" w:rsidTr="00E92C08">
        <w:trPr>
          <w:trHeight w:val="21"/>
          <w:jc w:val="center"/>
        </w:trPr>
        <w:tc>
          <w:tcPr>
            <w:tcW w:w="945" w:type="dxa"/>
            <w:vAlign w:val="center"/>
          </w:tcPr>
          <w:p w14:paraId="57287103" w14:textId="77777777" w:rsidR="0089686A" w:rsidRPr="00B162FD" w:rsidRDefault="0089686A" w:rsidP="00F52EF5">
            <w:pPr>
              <w:pStyle w:val="Corpodetexto"/>
              <w:spacing w:after="0" w:line="276" w:lineRule="auto"/>
              <w:ind w:left="159"/>
              <w:jc w:val="center"/>
              <w:rPr>
                <w:rFonts w:ascii="Times New Roman" w:hAnsi="Times New Roman" w:cs="Times New Roman"/>
                <w:sz w:val="22"/>
                <w:szCs w:val="22"/>
                <w:lang w:val="pt-BR"/>
              </w:rPr>
            </w:pPr>
          </w:p>
        </w:tc>
        <w:tc>
          <w:tcPr>
            <w:tcW w:w="3064" w:type="dxa"/>
            <w:vAlign w:val="center"/>
          </w:tcPr>
          <w:p w14:paraId="45845C8D" w14:textId="77777777" w:rsidR="0089686A" w:rsidRPr="00B162FD" w:rsidRDefault="0089686A" w:rsidP="00F52EF5">
            <w:pPr>
              <w:pStyle w:val="Corpodetexto"/>
              <w:spacing w:after="0" w:line="276" w:lineRule="auto"/>
              <w:ind w:left="159"/>
              <w:rPr>
                <w:rFonts w:ascii="Times New Roman" w:hAnsi="Times New Roman" w:cs="Times New Roman"/>
                <w:sz w:val="22"/>
                <w:szCs w:val="22"/>
                <w:lang w:val="pt-BR"/>
              </w:rPr>
            </w:pPr>
          </w:p>
        </w:tc>
        <w:tc>
          <w:tcPr>
            <w:tcW w:w="1159" w:type="dxa"/>
            <w:vAlign w:val="center"/>
          </w:tcPr>
          <w:p w14:paraId="01DF6C9C" w14:textId="77777777" w:rsidR="0089686A" w:rsidRPr="00B162FD" w:rsidRDefault="0089686A" w:rsidP="00F52EF5">
            <w:pPr>
              <w:pStyle w:val="Corpodetexto"/>
              <w:spacing w:after="0" w:line="276" w:lineRule="auto"/>
              <w:jc w:val="center"/>
              <w:rPr>
                <w:rFonts w:ascii="Times New Roman" w:hAnsi="Times New Roman" w:cs="Times New Roman"/>
                <w:sz w:val="22"/>
                <w:szCs w:val="22"/>
                <w:lang w:val="pt-BR"/>
              </w:rPr>
            </w:pPr>
          </w:p>
        </w:tc>
        <w:tc>
          <w:tcPr>
            <w:tcW w:w="2928" w:type="dxa"/>
            <w:vAlign w:val="center"/>
          </w:tcPr>
          <w:p w14:paraId="735658E9" w14:textId="77777777" w:rsidR="0089686A" w:rsidRPr="00B162FD" w:rsidRDefault="0089686A" w:rsidP="00F52EF5">
            <w:pPr>
              <w:pStyle w:val="Corpodetexto"/>
              <w:spacing w:after="0" w:line="276" w:lineRule="auto"/>
              <w:jc w:val="center"/>
              <w:rPr>
                <w:rFonts w:ascii="Times New Roman" w:hAnsi="Times New Roman" w:cs="Times New Roman"/>
                <w:sz w:val="22"/>
                <w:szCs w:val="22"/>
                <w:lang w:val="pt-BR"/>
              </w:rPr>
            </w:pPr>
          </w:p>
        </w:tc>
        <w:tc>
          <w:tcPr>
            <w:tcW w:w="1753" w:type="dxa"/>
            <w:vAlign w:val="center"/>
          </w:tcPr>
          <w:p w14:paraId="529DE459" w14:textId="77777777" w:rsidR="0089686A" w:rsidRPr="00B162FD" w:rsidRDefault="0089686A" w:rsidP="00F52EF5">
            <w:pPr>
              <w:pStyle w:val="Corpodetexto"/>
              <w:spacing w:after="0" w:line="276" w:lineRule="auto"/>
              <w:jc w:val="center"/>
              <w:rPr>
                <w:rFonts w:ascii="Times New Roman" w:hAnsi="Times New Roman" w:cs="Times New Roman"/>
                <w:sz w:val="22"/>
                <w:szCs w:val="22"/>
                <w:lang w:val="pt-BR"/>
              </w:rPr>
            </w:pPr>
          </w:p>
        </w:tc>
      </w:tr>
    </w:tbl>
    <w:p w14:paraId="2A277B4D" w14:textId="4812DB69" w:rsidR="009F38A4" w:rsidRDefault="00E92C08" w:rsidP="009F38A4">
      <w:pPr>
        <w:pStyle w:val="Corpodetexto"/>
        <w:spacing w:after="0"/>
        <w:jc w:val="both"/>
        <w:rPr>
          <w:rFonts w:ascii="Times New Roman" w:hAnsi="Times New Roman" w:cs="Times New Roman"/>
          <w:b/>
          <w:color w:val="FF0000"/>
          <w:sz w:val="22"/>
          <w:szCs w:val="22"/>
          <w:lang w:val="pt-BR"/>
        </w:rPr>
      </w:pPr>
      <w:r>
        <w:rPr>
          <w:rFonts w:ascii="Times New Roman" w:hAnsi="Times New Roman" w:cs="Times New Roman"/>
          <w:b/>
          <w:color w:val="FF0000"/>
          <w:sz w:val="22"/>
          <w:szCs w:val="22"/>
          <w:lang w:val="pt-BR"/>
        </w:rPr>
        <w:t>Orçamento em anexo:</w:t>
      </w:r>
    </w:p>
    <w:p w14:paraId="311A0E8B" w14:textId="2D970979" w:rsidR="00E92C08" w:rsidRPr="00E92C08" w:rsidRDefault="00E92C08" w:rsidP="00E92C08">
      <w:pPr>
        <w:pStyle w:val="Corpodetexto"/>
        <w:spacing w:after="0"/>
        <w:jc w:val="both"/>
        <w:rPr>
          <w:rFonts w:ascii="Times New Roman" w:hAnsi="Times New Roman" w:cs="Times New Roman"/>
          <w:b/>
          <w:color w:val="FF0000"/>
          <w:sz w:val="22"/>
          <w:szCs w:val="22"/>
          <w:lang w:val="pt-BR"/>
        </w:rPr>
      </w:pPr>
      <w:r w:rsidRPr="00E92C08">
        <w:rPr>
          <w:rFonts w:ascii="Times New Roman" w:hAnsi="Times New Roman" w:cs="Times New Roman" w:hint="eastAsia"/>
          <w:b/>
          <w:color w:val="FF0000"/>
          <w:sz w:val="22"/>
          <w:szCs w:val="22"/>
          <w:lang w:val="pt-BR"/>
        </w:rPr>
        <w:lastRenderedPageBreak/>
        <w:t>G.I G</w:t>
      </w:r>
      <w:r w:rsidRPr="00E92C08">
        <w:rPr>
          <w:rFonts w:ascii="Times New Roman" w:hAnsi="Times New Roman" w:cs="Times New Roman" w:hint="eastAsia"/>
          <w:b/>
          <w:color w:val="FF0000"/>
          <w:sz w:val="22"/>
          <w:szCs w:val="22"/>
          <w:lang w:val="pt-BR"/>
        </w:rPr>
        <w:t>á</w:t>
      </w:r>
      <w:r w:rsidRPr="00E92C08">
        <w:rPr>
          <w:rFonts w:ascii="Times New Roman" w:hAnsi="Times New Roman" w:cs="Times New Roman" w:hint="eastAsia"/>
          <w:b/>
          <w:color w:val="FF0000"/>
          <w:sz w:val="22"/>
          <w:szCs w:val="22"/>
          <w:lang w:val="pt-BR"/>
        </w:rPr>
        <w:t xml:space="preserve">s </w:t>
      </w:r>
      <w:r>
        <w:rPr>
          <w:rFonts w:ascii="Times New Roman" w:hAnsi="Times New Roman" w:cs="Times New Roman"/>
          <w:b/>
          <w:color w:val="FF0000"/>
          <w:sz w:val="22"/>
          <w:szCs w:val="22"/>
          <w:lang w:val="pt-BR"/>
        </w:rPr>
        <w:t xml:space="preserve">(CNPJ 00.000.000/00001-00) </w:t>
      </w:r>
    </w:p>
    <w:p w14:paraId="652A7A41" w14:textId="77777777" w:rsidR="00E92C08" w:rsidRPr="00E92C08" w:rsidRDefault="00E92C08" w:rsidP="00E92C08">
      <w:pPr>
        <w:pStyle w:val="Corpodetexto"/>
        <w:spacing w:after="0"/>
        <w:jc w:val="both"/>
        <w:rPr>
          <w:rFonts w:ascii="Times New Roman" w:hAnsi="Times New Roman" w:cs="Times New Roman"/>
          <w:b/>
          <w:color w:val="FF0000"/>
          <w:sz w:val="22"/>
          <w:szCs w:val="22"/>
          <w:lang w:val="pt-BR"/>
        </w:rPr>
      </w:pPr>
      <w:r w:rsidRPr="00E92C08">
        <w:rPr>
          <w:rFonts w:ascii="Times New Roman" w:hAnsi="Times New Roman" w:cs="Times New Roman" w:hint="eastAsia"/>
          <w:b/>
          <w:color w:val="FF0000"/>
          <w:sz w:val="22"/>
          <w:szCs w:val="22"/>
          <w:lang w:val="pt-BR"/>
        </w:rPr>
        <w:t xml:space="preserve">Compretudo </w:t>
      </w:r>
      <w:r>
        <w:rPr>
          <w:rFonts w:ascii="Times New Roman" w:hAnsi="Times New Roman" w:cs="Times New Roman"/>
          <w:b/>
          <w:color w:val="FF0000"/>
          <w:sz w:val="22"/>
          <w:szCs w:val="22"/>
          <w:lang w:val="pt-BR"/>
        </w:rPr>
        <w:t xml:space="preserve">(CNPJ 00.000.000/00001-00) </w:t>
      </w:r>
    </w:p>
    <w:p w14:paraId="4644B38C" w14:textId="77777777" w:rsidR="00E92C08" w:rsidRPr="00E92C08" w:rsidRDefault="00E92C08" w:rsidP="00E92C08">
      <w:pPr>
        <w:pStyle w:val="Corpodetexto"/>
        <w:spacing w:after="0"/>
        <w:jc w:val="both"/>
        <w:rPr>
          <w:rFonts w:ascii="Times New Roman" w:hAnsi="Times New Roman" w:cs="Times New Roman"/>
          <w:b/>
          <w:color w:val="FF0000"/>
          <w:sz w:val="22"/>
          <w:szCs w:val="22"/>
          <w:lang w:val="pt-BR"/>
        </w:rPr>
      </w:pPr>
      <w:proofErr w:type="spellStart"/>
      <w:r w:rsidRPr="00E92C08">
        <w:rPr>
          <w:rFonts w:ascii="Times New Roman" w:hAnsi="Times New Roman" w:cs="Times New Roman" w:hint="eastAsia"/>
          <w:b/>
          <w:color w:val="FF0000"/>
          <w:sz w:val="22"/>
          <w:szCs w:val="22"/>
          <w:lang w:val="pt-BR"/>
        </w:rPr>
        <w:t>Zat</w:t>
      </w:r>
      <w:proofErr w:type="spellEnd"/>
      <w:r w:rsidRPr="00E92C08">
        <w:rPr>
          <w:rFonts w:ascii="Times New Roman" w:hAnsi="Times New Roman" w:cs="Times New Roman" w:hint="eastAsia"/>
          <w:b/>
          <w:color w:val="FF0000"/>
          <w:sz w:val="22"/>
          <w:szCs w:val="22"/>
          <w:lang w:val="pt-BR"/>
        </w:rPr>
        <w:t xml:space="preserve"> Supermercados </w:t>
      </w:r>
      <w:r>
        <w:rPr>
          <w:rFonts w:ascii="Times New Roman" w:hAnsi="Times New Roman" w:cs="Times New Roman"/>
          <w:b/>
          <w:color w:val="FF0000"/>
          <w:sz w:val="22"/>
          <w:szCs w:val="22"/>
          <w:lang w:val="pt-BR"/>
        </w:rPr>
        <w:t xml:space="preserve">(CNPJ 00.000.000/00001-00) </w:t>
      </w:r>
    </w:p>
    <w:p w14:paraId="2D299363" w14:textId="54A8CB5D" w:rsidR="00E92C08" w:rsidRPr="009F38A4" w:rsidRDefault="00E92C08" w:rsidP="00E92C08">
      <w:pPr>
        <w:pStyle w:val="Corpodetexto"/>
        <w:jc w:val="both"/>
        <w:rPr>
          <w:rFonts w:ascii="Times New Roman" w:hAnsi="Times New Roman" w:cs="Times New Roman"/>
          <w:b/>
          <w:color w:val="FF0000"/>
          <w:sz w:val="22"/>
          <w:szCs w:val="22"/>
          <w:lang w:val="pt-BR"/>
        </w:rPr>
      </w:pPr>
    </w:p>
    <w:p w14:paraId="7E20C22B" w14:textId="77777777" w:rsidR="00E92C08" w:rsidRDefault="00E92C08" w:rsidP="00E92C08">
      <w:pPr>
        <w:pStyle w:val="Corpodetexto"/>
        <w:spacing w:after="0"/>
        <w:jc w:val="both"/>
        <w:rPr>
          <w:rFonts w:ascii="Times New Roman" w:hAnsi="Times New Roman" w:cs="Times New Roman"/>
          <w:b/>
          <w:color w:val="FF0000"/>
          <w:sz w:val="22"/>
          <w:szCs w:val="22"/>
          <w:lang w:val="pt-BR"/>
        </w:rPr>
      </w:pPr>
      <w:r>
        <w:rPr>
          <w:rFonts w:ascii="Times New Roman" w:hAnsi="Times New Roman" w:cs="Times New Roman"/>
          <w:b/>
          <w:color w:val="FF0000"/>
          <w:sz w:val="22"/>
          <w:szCs w:val="22"/>
          <w:lang w:val="pt-BR"/>
        </w:rPr>
        <w:t>Ou</w:t>
      </w:r>
    </w:p>
    <w:p w14:paraId="49C5E694" w14:textId="77777777" w:rsidR="00E92C08" w:rsidRDefault="00E92C08" w:rsidP="00E92C08">
      <w:pPr>
        <w:pStyle w:val="Corpodetexto"/>
        <w:spacing w:after="0"/>
        <w:jc w:val="both"/>
        <w:rPr>
          <w:rFonts w:ascii="Times New Roman" w:hAnsi="Times New Roman" w:cs="Times New Roman"/>
          <w:b/>
          <w:color w:val="FF0000"/>
          <w:sz w:val="22"/>
          <w:szCs w:val="22"/>
          <w:lang w:val="pt-BR"/>
        </w:rPr>
      </w:pPr>
    </w:p>
    <w:p w14:paraId="482B9874" w14:textId="77777777" w:rsidR="00E92C08" w:rsidRDefault="00E92C08" w:rsidP="00E92C08">
      <w:pPr>
        <w:pStyle w:val="Corpodetexto"/>
        <w:spacing w:after="0"/>
        <w:jc w:val="both"/>
        <w:rPr>
          <w:rFonts w:ascii="Times New Roman" w:hAnsi="Times New Roman" w:cs="Times New Roman"/>
          <w:b/>
          <w:color w:val="FF0000"/>
          <w:sz w:val="22"/>
          <w:szCs w:val="22"/>
          <w:lang w:val="pt-BR"/>
        </w:rPr>
      </w:pPr>
      <w:r>
        <w:rPr>
          <w:rFonts w:ascii="Times New Roman" w:hAnsi="Times New Roman" w:cs="Times New Roman"/>
          <w:b/>
          <w:color w:val="FF0000"/>
          <w:sz w:val="22"/>
          <w:szCs w:val="22"/>
          <w:lang w:val="pt-BR"/>
        </w:rPr>
        <w:t>Cotações item 1:</w:t>
      </w:r>
    </w:p>
    <w:p w14:paraId="541B370E" w14:textId="61B82743" w:rsidR="00E92C08" w:rsidRPr="00E92C08" w:rsidRDefault="00E92C08" w:rsidP="00E92C08">
      <w:pPr>
        <w:pStyle w:val="Corpodetexto"/>
        <w:spacing w:after="0"/>
        <w:jc w:val="both"/>
        <w:rPr>
          <w:rFonts w:ascii="Times New Roman" w:hAnsi="Times New Roman" w:cs="Times New Roman"/>
          <w:b/>
          <w:color w:val="FF0000"/>
          <w:sz w:val="22"/>
          <w:szCs w:val="22"/>
          <w:lang w:val="pt-BR"/>
        </w:rPr>
      </w:pPr>
      <w:r w:rsidRPr="00E92C08">
        <w:rPr>
          <w:rFonts w:ascii="Times New Roman" w:hAnsi="Times New Roman" w:cs="Times New Roman" w:hint="eastAsia"/>
          <w:b/>
          <w:color w:val="FF0000"/>
          <w:sz w:val="22"/>
          <w:szCs w:val="22"/>
          <w:lang w:val="pt-BR"/>
        </w:rPr>
        <w:t>G.I G</w:t>
      </w:r>
      <w:r w:rsidRPr="00E92C08">
        <w:rPr>
          <w:rFonts w:ascii="Times New Roman" w:hAnsi="Times New Roman" w:cs="Times New Roman" w:hint="eastAsia"/>
          <w:b/>
          <w:color w:val="FF0000"/>
          <w:sz w:val="22"/>
          <w:szCs w:val="22"/>
          <w:lang w:val="pt-BR"/>
        </w:rPr>
        <w:t>á</w:t>
      </w:r>
      <w:r w:rsidRPr="00E92C08">
        <w:rPr>
          <w:rFonts w:ascii="Times New Roman" w:hAnsi="Times New Roman" w:cs="Times New Roman" w:hint="eastAsia"/>
          <w:b/>
          <w:color w:val="FF0000"/>
          <w:sz w:val="22"/>
          <w:szCs w:val="22"/>
          <w:lang w:val="pt-BR"/>
        </w:rPr>
        <w:t xml:space="preserve">s </w:t>
      </w:r>
      <w:r>
        <w:rPr>
          <w:rFonts w:ascii="Times New Roman" w:hAnsi="Times New Roman" w:cs="Times New Roman"/>
          <w:b/>
          <w:color w:val="FF0000"/>
          <w:sz w:val="22"/>
          <w:szCs w:val="22"/>
          <w:lang w:val="pt-BR"/>
        </w:rPr>
        <w:t>(CNPJ 00.000.000/00001-00) – Valor unitário R$ 120,00</w:t>
      </w:r>
    </w:p>
    <w:p w14:paraId="19244928" w14:textId="29285AF1" w:rsidR="00E92C08" w:rsidRPr="00E92C08" w:rsidRDefault="00E92C08" w:rsidP="00E92C08">
      <w:pPr>
        <w:pStyle w:val="Corpodetexto"/>
        <w:spacing w:after="0"/>
        <w:jc w:val="both"/>
        <w:rPr>
          <w:rFonts w:ascii="Times New Roman" w:hAnsi="Times New Roman" w:cs="Times New Roman"/>
          <w:b/>
          <w:color w:val="FF0000"/>
          <w:sz w:val="22"/>
          <w:szCs w:val="22"/>
          <w:lang w:val="pt-BR"/>
        </w:rPr>
      </w:pPr>
      <w:r w:rsidRPr="00E92C08">
        <w:rPr>
          <w:rFonts w:ascii="Times New Roman" w:hAnsi="Times New Roman" w:cs="Times New Roman" w:hint="eastAsia"/>
          <w:b/>
          <w:color w:val="FF0000"/>
          <w:sz w:val="22"/>
          <w:szCs w:val="22"/>
          <w:lang w:val="pt-BR"/>
        </w:rPr>
        <w:t xml:space="preserve">Compretudo </w:t>
      </w:r>
      <w:r>
        <w:rPr>
          <w:rFonts w:ascii="Times New Roman" w:hAnsi="Times New Roman" w:cs="Times New Roman"/>
          <w:b/>
          <w:color w:val="FF0000"/>
          <w:sz w:val="22"/>
          <w:szCs w:val="22"/>
          <w:lang w:val="pt-BR"/>
        </w:rPr>
        <w:t>(CNPJ 00.000.000/00001-00) – Valor unitário R$ 95,00</w:t>
      </w:r>
    </w:p>
    <w:p w14:paraId="38B1165A" w14:textId="1AC67751" w:rsidR="00E92C08" w:rsidRPr="00E92C08" w:rsidRDefault="00E92C08" w:rsidP="00E92C08">
      <w:pPr>
        <w:pStyle w:val="Corpodetexto"/>
        <w:spacing w:after="0"/>
        <w:jc w:val="both"/>
        <w:rPr>
          <w:rFonts w:ascii="Times New Roman" w:hAnsi="Times New Roman" w:cs="Times New Roman"/>
          <w:b/>
          <w:color w:val="FF0000"/>
          <w:sz w:val="22"/>
          <w:szCs w:val="22"/>
          <w:lang w:val="pt-BR"/>
        </w:rPr>
      </w:pPr>
      <w:proofErr w:type="spellStart"/>
      <w:r w:rsidRPr="00E92C08">
        <w:rPr>
          <w:rFonts w:ascii="Times New Roman" w:hAnsi="Times New Roman" w:cs="Times New Roman" w:hint="eastAsia"/>
          <w:b/>
          <w:color w:val="FF0000"/>
          <w:sz w:val="22"/>
          <w:szCs w:val="22"/>
          <w:lang w:val="pt-BR"/>
        </w:rPr>
        <w:t>Zat</w:t>
      </w:r>
      <w:proofErr w:type="spellEnd"/>
      <w:r w:rsidRPr="00E92C08">
        <w:rPr>
          <w:rFonts w:ascii="Times New Roman" w:hAnsi="Times New Roman" w:cs="Times New Roman" w:hint="eastAsia"/>
          <w:b/>
          <w:color w:val="FF0000"/>
          <w:sz w:val="22"/>
          <w:szCs w:val="22"/>
          <w:lang w:val="pt-BR"/>
        </w:rPr>
        <w:t xml:space="preserve"> Supermercados </w:t>
      </w:r>
      <w:r>
        <w:rPr>
          <w:rFonts w:ascii="Times New Roman" w:hAnsi="Times New Roman" w:cs="Times New Roman"/>
          <w:b/>
          <w:color w:val="FF0000"/>
          <w:sz w:val="22"/>
          <w:szCs w:val="22"/>
          <w:lang w:val="pt-BR"/>
        </w:rPr>
        <w:t>(CNPJ 00.000.000/00001-00) – Valor unitário R$ 115,00</w:t>
      </w:r>
    </w:p>
    <w:p w14:paraId="53DF139C" w14:textId="7CB34FCF" w:rsidR="00E92C08" w:rsidRPr="00E92C08" w:rsidRDefault="00E92C08" w:rsidP="00E92C08">
      <w:pPr>
        <w:pStyle w:val="Corpodetexto"/>
        <w:spacing w:after="0"/>
        <w:jc w:val="both"/>
        <w:rPr>
          <w:rFonts w:ascii="Times New Roman" w:hAnsi="Times New Roman" w:cs="Times New Roman"/>
          <w:b/>
          <w:color w:val="FF0000"/>
          <w:sz w:val="22"/>
          <w:szCs w:val="22"/>
          <w:lang w:val="pt-BR"/>
        </w:rPr>
      </w:pPr>
    </w:p>
    <w:p w14:paraId="791B37F1" w14:textId="2345EDC9" w:rsidR="00E92C08" w:rsidRDefault="00E92C08" w:rsidP="00E92C08">
      <w:pPr>
        <w:pStyle w:val="Corpodetexto"/>
        <w:spacing w:after="0"/>
        <w:jc w:val="both"/>
        <w:rPr>
          <w:rFonts w:ascii="Times New Roman" w:hAnsi="Times New Roman" w:cs="Times New Roman"/>
          <w:b/>
          <w:color w:val="FF0000"/>
          <w:sz w:val="22"/>
          <w:szCs w:val="22"/>
          <w:lang w:val="pt-BR"/>
        </w:rPr>
      </w:pPr>
      <w:r>
        <w:rPr>
          <w:rFonts w:ascii="Times New Roman" w:hAnsi="Times New Roman" w:cs="Times New Roman"/>
          <w:b/>
          <w:color w:val="FF0000"/>
          <w:sz w:val="22"/>
          <w:szCs w:val="22"/>
          <w:lang w:val="pt-BR"/>
        </w:rPr>
        <w:t>Média realizada: R$ 110,00</w:t>
      </w:r>
    </w:p>
    <w:p w14:paraId="49EB7073" w14:textId="77777777" w:rsidR="00C75E09" w:rsidRDefault="00C75E09" w:rsidP="00E92C08">
      <w:pPr>
        <w:pStyle w:val="Corpodetexto"/>
        <w:spacing w:after="0"/>
        <w:jc w:val="both"/>
        <w:rPr>
          <w:rFonts w:ascii="Times New Roman" w:hAnsi="Times New Roman" w:cs="Times New Roman"/>
          <w:b/>
          <w:color w:val="FF0000"/>
          <w:sz w:val="22"/>
          <w:szCs w:val="22"/>
          <w:lang w:val="pt-BR"/>
        </w:rPr>
      </w:pPr>
    </w:p>
    <w:p w14:paraId="243E1A41" w14:textId="77777777" w:rsidR="00E92C08" w:rsidRDefault="00E92C08" w:rsidP="00E92C08">
      <w:pPr>
        <w:pStyle w:val="Corpodetexto"/>
        <w:spacing w:after="0"/>
        <w:jc w:val="both"/>
        <w:rPr>
          <w:rFonts w:ascii="Times New Roman" w:hAnsi="Times New Roman" w:cs="Times New Roman"/>
          <w:b/>
          <w:color w:val="FF0000"/>
          <w:sz w:val="22"/>
          <w:szCs w:val="22"/>
          <w:lang w:val="pt-BR"/>
        </w:rPr>
      </w:pPr>
    </w:p>
    <w:p w14:paraId="7D81F345" w14:textId="77777777" w:rsidR="00E92C08" w:rsidRDefault="00E92C08" w:rsidP="00E92C08">
      <w:pPr>
        <w:pStyle w:val="Corpodetexto"/>
        <w:spacing w:after="0"/>
        <w:jc w:val="both"/>
        <w:rPr>
          <w:rFonts w:ascii="Times New Roman" w:hAnsi="Times New Roman" w:cs="Times New Roman"/>
          <w:b/>
          <w:color w:val="FF0000"/>
          <w:sz w:val="22"/>
          <w:szCs w:val="22"/>
          <w:lang w:val="pt-BR"/>
        </w:rPr>
      </w:pPr>
      <w:r>
        <w:rPr>
          <w:rFonts w:ascii="Times New Roman" w:hAnsi="Times New Roman" w:cs="Times New Roman"/>
          <w:b/>
          <w:color w:val="FF0000"/>
          <w:sz w:val="22"/>
          <w:szCs w:val="22"/>
          <w:lang w:val="pt-BR"/>
        </w:rPr>
        <w:t xml:space="preserve">Cotações item 2: </w:t>
      </w:r>
    </w:p>
    <w:p w14:paraId="7D5E9F17" w14:textId="77777777" w:rsidR="00E92C08" w:rsidRDefault="00E92C08" w:rsidP="00E92C08">
      <w:pPr>
        <w:pStyle w:val="Corpodetexto"/>
        <w:spacing w:after="0"/>
        <w:jc w:val="both"/>
        <w:rPr>
          <w:rFonts w:ascii="Times New Roman" w:hAnsi="Times New Roman" w:cs="Times New Roman"/>
          <w:b/>
          <w:color w:val="FF0000"/>
          <w:sz w:val="22"/>
          <w:szCs w:val="22"/>
          <w:lang w:val="pt-BR"/>
        </w:rPr>
      </w:pPr>
      <w:r>
        <w:rPr>
          <w:rFonts w:ascii="Times New Roman" w:hAnsi="Times New Roman" w:cs="Times New Roman"/>
          <w:b/>
          <w:color w:val="FF0000"/>
          <w:sz w:val="22"/>
          <w:szCs w:val="22"/>
          <w:lang w:val="pt-BR"/>
        </w:rPr>
        <w:t>........</w:t>
      </w:r>
    </w:p>
    <w:p w14:paraId="54F73694" w14:textId="77777777" w:rsidR="009F38A4" w:rsidRPr="00B162FD" w:rsidRDefault="009F38A4" w:rsidP="00B52CA3">
      <w:pPr>
        <w:pStyle w:val="Corpodetexto"/>
        <w:spacing w:after="0" w:line="276" w:lineRule="auto"/>
        <w:rPr>
          <w:rFonts w:ascii="Times New Roman" w:hAnsi="Times New Roman" w:cs="Times New Roman"/>
          <w:b/>
          <w:sz w:val="22"/>
          <w:szCs w:val="22"/>
          <w:lang w:val="pt-BR"/>
        </w:rPr>
      </w:pPr>
    </w:p>
    <w:p w14:paraId="0F0DBCED" w14:textId="77777777" w:rsidR="003417DA" w:rsidRPr="00B162FD" w:rsidRDefault="003417DA" w:rsidP="00B52CA3">
      <w:pPr>
        <w:pStyle w:val="Corpodetexto"/>
        <w:spacing w:after="0" w:line="276" w:lineRule="auto"/>
        <w:rPr>
          <w:rFonts w:ascii="Times New Roman" w:hAnsi="Times New Roman" w:cs="Times New Roman"/>
          <w:b/>
          <w:sz w:val="22"/>
          <w:szCs w:val="22"/>
          <w:lang w:val="pt-BR"/>
        </w:rPr>
      </w:pPr>
    </w:p>
    <w:p w14:paraId="0E6A7C2F" w14:textId="1D344D85" w:rsidR="003C347F" w:rsidRPr="00B162FD" w:rsidRDefault="00137386" w:rsidP="00B52CA3">
      <w:pPr>
        <w:pStyle w:val="Corpodetexto"/>
        <w:spacing w:after="0" w:line="276" w:lineRule="auto"/>
        <w:rPr>
          <w:rFonts w:ascii="Times New Roman" w:hAnsi="Times New Roman" w:cs="Times New Roman"/>
          <w:b/>
          <w:sz w:val="22"/>
          <w:szCs w:val="22"/>
          <w:lang w:val="pt-BR"/>
        </w:rPr>
      </w:pPr>
      <w:r w:rsidRPr="00B162FD">
        <w:rPr>
          <w:rFonts w:ascii="Times New Roman" w:hAnsi="Times New Roman" w:cs="Times New Roman"/>
          <w:b/>
          <w:sz w:val="22"/>
          <w:szCs w:val="22"/>
          <w:lang w:val="pt-BR"/>
        </w:rPr>
        <w:t xml:space="preserve">7. DESCRIÇÃO DA SOLUÇÃO COMO UM TODO </w:t>
      </w:r>
    </w:p>
    <w:p w14:paraId="59611718" w14:textId="42A61721" w:rsidR="003C347F" w:rsidRDefault="00137386" w:rsidP="00461C47">
      <w:pPr>
        <w:pStyle w:val="Corpodetexto"/>
        <w:spacing w:after="0" w:line="276" w:lineRule="auto"/>
        <w:jc w:val="both"/>
        <w:rPr>
          <w:rFonts w:ascii="Times New Roman" w:hAnsi="Times New Roman" w:cs="Times New Roman"/>
          <w:sz w:val="22"/>
          <w:szCs w:val="22"/>
          <w:lang w:val="pt-BR"/>
        </w:rPr>
      </w:pPr>
      <w:r w:rsidRPr="00B162FD">
        <w:rPr>
          <w:rFonts w:ascii="Times New Roman" w:hAnsi="Times New Roman" w:cs="Times New Roman"/>
          <w:sz w:val="22"/>
          <w:szCs w:val="22"/>
          <w:lang w:val="pt-BR"/>
        </w:rPr>
        <w:t>A solução que melhor atende às necessidades da</w:t>
      </w:r>
      <w:r w:rsidR="00A7258A" w:rsidRPr="00B162FD">
        <w:rPr>
          <w:rFonts w:ascii="Times New Roman" w:hAnsi="Times New Roman" w:cs="Times New Roman"/>
          <w:sz w:val="22"/>
          <w:szCs w:val="22"/>
          <w:lang w:val="pt-BR"/>
        </w:rPr>
        <w:t>s</w:t>
      </w:r>
      <w:r w:rsidRPr="00B162FD">
        <w:rPr>
          <w:rFonts w:ascii="Times New Roman" w:hAnsi="Times New Roman" w:cs="Times New Roman"/>
          <w:sz w:val="22"/>
          <w:szCs w:val="22"/>
          <w:lang w:val="pt-BR"/>
        </w:rPr>
        <w:t xml:space="preserve"> Secretaria</w:t>
      </w:r>
      <w:r w:rsidR="00A7258A" w:rsidRPr="00B162FD">
        <w:rPr>
          <w:rFonts w:ascii="Times New Roman" w:hAnsi="Times New Roman" w:cs="Times New Roman"/>
          <w:sz w:val="22"/>
          <w:szCs w:val="22"/>
          <w:lang w:val="pt-BR"/>
        </w:rPr>
        <w:t>s Municipais e dos Fundos Municipais</w:t>
      </w:r>
      <w:r w:rsidRPr="00B162FD">
        <w:rPr>
          <w:rFonts w:ascii="Times New Roman" w:hAnsi="Times New Roman" w:cs="Times New Roman"/>
          <w:sz w:val="22"/>
          <w:szCs w:val="22"/>
          <w:lang w:val="pt-BR"/>
        </w:rPr>
        <w:t xml:space="preserve">, bem como a que traz maiores ganhos do ponto de vista da economicidade e do interesse público é o </w:t>
      </w:r>
      <w:r w:rsidR="005A51D0" w:rsidRPr="005A51D0">
        <w:rPr>
          <w:rFonts w:ascii="Times New Roman" w:hAnsi="Times New Roman" w:cs="Times New Roman"/>
          <w:sz w:val="22"/>
          <w:szCs w:val="22"/>
          <w:highlight w:val="yellow"/>
          <w:lang w:val="pt-BR"/>
        </w:rPr>
        <w:t>(</w:t>
      </w:r>
      <w:r w:rsidRPr="005A51D0">
        <w:rPr>
          <w:rFonts w:ascii="Times New Roman" w:hAnsi="Times New Roman" w:cs="Times New Roman"/>
          <w:sz w:val="22"/>
          <w:szCs w:val="22"/>
          <w:highlight w:val="yellow"/>
          <w:lang w:val="pt-BR"/>
        </w:rPr>
        <w:t>Registro de Preços</w:t>
      </w:r>
      <w:r w:rsidR="005A51D0" w:rsidRPr="005A51D0">
        <w:rPr>
          <w:rFonts w:ascii="Times New Roman" w:hAnsi="Times New Roman" w:cs="Times New Roman"/>
          <w:sz w:val="22"/>
          <w:szCs w:val="22"/>
          <w:highlight w:val="yellow"/>
          <w:lang w:val="pt-BR"/>
        </w:rPr>
        <w:t>/Dispensa/inexigibilidade)</w:t>
      </w:r>
      <w:r w:rsidRPr="00B162FD">
        <w:rPr>
          <w:rFonts w:ascii="Times New Roman" w:hAnsi="Times New Roman" w:cs="Times New Roman"/>
          <w:sz w:val="22"/>
          <w:szCs w:val="22"/>
          <w:lang w:val="pt-BR"/>
        </w:rPr>
        <w:t xml:space="preserve"> do objeto licitado, por meio de Pregão Eletrônico</w:t>
      </w:r>
      <w:r w:rsidR="00A7258A" w:rsidRPr="00B162FD">
        <w:rPr>
          <w:rFonts w:ascii="Times New Roman" w:hAnsi="Times New Roman" w:cs="Times New Roman"/>
          <w:sz w:val="22"/>
          <w:szCs w:val="22"/>
          <w:lang w:val="pt-BR"/>
        </w:rPr>
        <w:t xml:space="preserve"> com o objetivo de </w:t>
      </w:r>
      <w:r w:rsidRPr="00B162FD">
        <w:rPr>
          <w:rFonts w:ascii="Times New Roman" w:hAnsi="Times New Roman" w:cs="Times New Roman"/>
          <w:sz w:val="22"/>
          <w:szCs w:val="22"/>
          <w:lang w:val="pt-BR"/>
        </w:rPr>
        <w:t>realizar futuras aquisições de forma parcelada</w:t>
      </w:r>
      <w:r w:rsidR="00A7258A" w:rsidRPr="00B162FD">
        <w:rPr>
          <w:rFonts w:ascii="Times New Roman" w:hAnsi="Times New Roman" w:cs="Times New Roman"/>
          <w:sz w:val="22"/>
          <w:szCs w:val="22"/>
          <w:lang w:val="pt-BR"/>
        </w:rPr>
        <w:t xml:space="preserve"> do item</w:t>
      </w:r>
      <w:r w:rsidRPr="00B162FD">
        <w:rPr>
          <w:rFonts w:ascii="Times New Roman" w:hAnsi="Times New Roman" w:cs="Times New Roman"/>
          <w:sz w:val="22"/>
          <w:szCs w:val="22"/>
          <w:lang w:val="pt-BR"/>
        </w:rPr>
        <w:t xml:space="preserve">, de acordo com a necessidade do </w:t>
      </w:r>
      <w:r w:rsidR="00A7258A" w:rsidRPr="00B162FD">
        <w:rPr>
          <w:rFonts w:ascii="Times New Roman" w:hAnsi="Times New Roman" w:cs="Times New Roman"/>
          <w:sz w:val="22"/>
          <w:szCs w:val="22"/>
          <w:lang w:val="pt-BR"/>
        </w:rPr>
        <w:t>M</w:t>
      </w:r>
      <w:r w:rsidRPr="00B162FD">
        <w:rPr>
          <w:rFonts w:ascii="Times New Roman" w:hAnsi="Times New Roman" w:cs="Times New Roman"/>
          <w:sz w:val="22"/>
          <w:szCs w:val="22"/>
          <w:lang w:val="pt-BR"/>
        </w:rPr>
        <w:t>unicípio.</w:t>
      </w:r>
    </w:p>
    <w:p w14:paraId="4AA950D9" w14:textId="38315D1C" w:rsidR="007006FF" w:rsidRPr="007006FF" w:rsidRDefault="007006FF" w:rsidP="00461C47">
      <w:pPr>
        <w:pStyle w:val="Corpodetexto"/>
        <w:spacing w:after="0" w:line="276" w:lineRule="auto"/>
        <w:jc w:val="both"/>
        <w:rPr>
          <w:rFonts w:ascii="Times New Roman" w:hAnsi="Times New Roman" w:cs="Times New Roman"/>
          <w:b/>
          <w:sz w:val="22"/>
          <w:szCs w:val="22"/>
          <w:u w:val="single"/>
          <w:lang w:val="pt-BR"/>
        </w:rPr>
      </w:pPr>
      <w:r w:rsidRPr="007006FF">
        <w:rPr>
          <w:rFonts w:ascii="Times New Roman" w:hAnsi="Times New Roman" w:cs="Times New Roman"/>
          <w:b/>
          <w:sz w:val="22"/>
          <w:szCs w:val="22"/>
          <w:highlight w:val="yellow"/>
          <w:u w:val="single"/>
          <w:lang w:val="pt-BR"/>
        </w:rPr>
        <w:t>Acrescentar eventual assistência técnica e garantias que a empresa dispõe juntamente com a contratação.</w:t>
      </w:r>
    </w:p>
    <w:p w14:paraId="76CB5BDF" w14:textId="77777777" w:rsidR="00461C47" w:rsidRPr="00B162FD" w:rsidRDefault="00461C47" w:rsidP="00B52CA3">
      <w:pPr>
        <w:pStyle w:val="Corpodetexto"/>
        <w:spacing w:after="0" w:line="276" w:lineRule="auto"/>
        <w:rPr>
          <w:rFonts w:ascii="Times New Roman" w:hAnsi="Times New Roman" w:cs="Times New Roman"/>
          <w:b/>
          <w:sz w:val="22"/>
          <w:szCs w:val="22"/>
          <w:lang w:val="pt-BR"/>
        </w:rPr>
      </w:pPr>
    </w:p>
    <w:p w14:paraId="7CBFDA24" w14:textId="32787486" w:rsidR="003C347F" w:rsidRPr="00B162FD" w:rsidRDefault="00137386" w:rsidP="00B52CA3">
      <w:pPr>
        <w:pStyle w:val="Corpodetexto"/>
        <w:spacing w:after="0" w:line="276" w:lineRule="auto"/>
        <w:rPr>
          <w:rFonts w:ascii="Times New Roman" w:hAnsi="Times New Roman" w:cs="Times New Roman"/>
          <w:sz w:val="22"/>
          <w:szCs w:val="22"/>
          <w:lang w:val="pt-BR"/>
        </w:rPr>
      </w:pPr>
      <w:r w:rsidRPr="00B162FD">
        <w:rPr>
          <w:rFonts w:ascii="Times New Roman" w:hAnsi="Times New Roman" w:cs="Times New Roman"/>
          <w:b/>
          <w:sz w:val="22"/>
          <w:szCs w:val="22"/>
          <w:lang w:val="pt-BR"/>
        </w:rPr>
        <w:t xml:space="preserve">8. JUSTIFICATIVA PARA PARCELAMENTO </w:t>
      </w:r>
      <w:r w:rsidR="007006FF">
        <w:rPr>
          <w:rFonts w:ascii="Times New Roman" w:hAnsi="Times New Roman" w:cs="Times New Roman"/>
          <w:b/>
          <w:sz w:val="22"/>
          <w:szCs w:val="22"/>
          <w:lang w:val="pt-BR"/>
        </w:rPr>
        <w:t>OU NÃO DA CONTRATAÇÃO</w:t>
      </w:r>
    </w:p>
    <w:p w14:paraId="6720A2E4" w14:textId="6BCCF569" w:rsidR="003C347F" w:rsidRPr="00B162FD" w:rsidRDefault="00137386" w:rsidP="00461C47">
      <w:pPr>
        <w:pStyle w:val="Corpodetexto"/>
        <w:spacing w:after="0" w:line="276" w:lineRule="auto"/>
        <w:jc w:val="both"/>
        <w:rPr>
          <w:rFonts w:ascii="Times New Roman" w:hAnsi="Times New Roman" w:cs="Times New Roman"/>
          <w:sz w:val="22"/>
          <w:szCs w:val="22"/>
          <w:lang w:val="pt-BR"/>
        </w:rPr>
      </w:pPr>
      <w:r w:rsidRPr="00B162FD">
        <w:rPr>
          <w:rFonts w:ascii="Times New Roman" w:hAnsi="Times New Roman" w:cs="Times New Roman"/>
          <w:sz w:val="22"/>
          <w:szCs w:val="22"/>
          <w:lang w:val="pt-BR"/>
        </w:rPr>
        <w:t xml:space="preserve">A execução do objeto por ser técnica e economicamente viável será realizada de forma parcelada, ou seja, conforme demanda do município. Outrossim, devido à natureza divisível do objeto, a licitação será do tipo “menor preço por item”, permitindo assim a ampla participação de licitantes e maximização da concorrência, objetivando maior economia às contratações que se originarem do processo licitatório e melhor aproveitamento dos recursos financeiros disponíveis. </w:t>
      </w:r>
    </w:p>
    <w:p w14:paraId="27AD0015" w14:textId="77777777" w:rsidR="00BF190F" w:rsidRPr="00B162FD" w:rsidRDefault="00BF190F" w:rsidP="00B52CA3">
      <w:pPr>
        <w:pStyle w:val="Corpodetexto"/>
        <w:spacing w:after="0" w:line="276" w:lineRule="auto"/>
        <w:rPr>
          <w:rFonts w:ascii="Times New Roman" w:hAnsi="Times New Roman" w:cs="Times New Roman"/>
          <w:b/>
          <w:sz w:val="22"/>
          <w:szCs w:val="22"/>
          <w:lang w:val="pt-BR"/>
        </w:rPr>
      </w:pPr>
    </w:p>
    <w:p w14:paraId="6A1602EE" w14:textId="6AF72E02" w:rsidR="003C347F" w:rsidRPr="00B162FD" w:rsidRDefault="00137386" w:rsidP="00B52CA3">
      <w:pPr>
        <w:pStyle w:val="Corpodetexto"/>
        <w:spacing w:after="0" w:line="276" w:lineRule="auto"/>
        <w:rPr>
          <w:rFonts w:ascii="Times New Roman" w:hAnsi="Times New Roman" w:cs="Times New Roman"/>
          <w:sz w:val="22"/>
          <w:szCs w:val="22"/>
          <w:lang w:val="pt-BR"/>
        </w:rPr>
      </w:pPr>
      <w:r w:rsidRPr="00B162FD">
        <w:rPr>
          <w:rFonts w:ascii="Times New Roman" w:hAnsi="Times New Roman" w:cs="Times New Roman"/>
          <w:b/>
          <w:sz w:val="22"/>
          <w:szCs w:val="22"/>
          <w:lang w:val="pt-BR"/>
        </w:rPr>
        <w:t xml:space="preserve">9. DEMONSTRATIVO DOS RESULTADOS PRETENDIDOS </w:t>
      </w:r>
    </w:p>
    <w:p w14:paraId="5A5DDFEF" w14:textId="77777777" w:rsidR="00BF190F" w:rsidRPr="00B162FD" w:rsidRDefault="00137386" w:rsidP="00BF190F">
      <w:pPr>
        <w:pStyle w:val="Corpodetexto"/>
        <w:spacing w:after="0" w:line="276" w:lineRule="auto"/>
        <w:jc w:val="both"/>
        <w:rPr>
          <w:rFonts w:ascii="Times New Roman" w:hAnsi="Times New Roman" w:cs="Times New Roman"/>
          <w:sz w:val="22"/>
          <w:szCs w:val="22"/>
          <w:lang w:val="pt-BR"/>
        </w:rPr>
      </w:pPr>
      <w:r w:rsidRPr="00B162FD">
        <w:rPr>
          <w:rFonts w:ascii="Times New Roman" w:hAnsi="Times New Roman" w:cs="Times New Roman"/>
          <w:sz w:val="22"/>
          <w:szCs w:val="22"/>
          <w:lang w:val="pt-BR"/>
        </w:rPr>
        <w:t xml:space="preserve">Com esta contratação, espera-se alcançar os seguintes resultados: </w:t>
      </w:r>
    </w:p>
    <w:p w14:paraId="572D2635" w14:textId="3106E07A" w:rsidR="00BF190F" w:rsidRPr="00B162FD" w:rsidRDefault="00137386" w:rsidP="00BF190F">
      <w:pPr>
        <w:pStyle w:val="Corpodetexto"/>
        <w:spacing w:after="0" w:line="276" w:lineRule="auto"/>
        <w:jc w:val="both"/>
        <w:rPr>
          <w:rFonts w:ascii="Times New Roman" w:hAnsi="Times New Roman" w:cs="Times New Roman"/>
          <w:sz w:val="22"/>
          <w:szCs w:val="22"/>
          <w:lang w:val="pt-BR"/>
        </w:rPr>
      </w:pPr>
      <w:r w:rsidRPr="00B162FD">
        <w:rPr>
          <w:rFonts w:ascii="Times New Roman" w:hAnsi="Times New Roman" w:cs="Times New Roman"/>
          <w:sz w:val="22"/>
          <w:szCs w:val="22"/>
          <w:lang w:val="pt-BR"/>
        </w:rPr>
        <w:t>a) assegurar a continuidade dos serviços essenc</w:t>
      </w:r>
      <w:r w:rsidR="003417DA" w:rsidRPr="00B162FD">
        <w:rPr>
          <w:rFonts w:ascii="Times New Roman" w:hAnsi="Times New Roman" w:cs="Times New Roman"/>
          <w:sz w:val="22"/>
          <w:szCs w:val="22"/>
          <w:lang w:val="pt-BR"/>
        </w:rPr>
        <w:t>iais fornecidos pelas secretarias</w:t>
      </w:r>
    </w:p>
    <w:p w14:paraId="499762B6" w14:textId="4CEDCD2F" w:rsidR="00BF190F" w:rsidRPr="00B162FD" w:rsidRDefault="00137386" w:rsidP="00BF190F">
      <w:pPr>
        <w:pStyle w:val="Corpodetexto"/>
        <w:spacing w:after="0" w:line="276" w:lineRule="auto"/>
        <w:jc w:val="both"/>
        <w:rPr>
          <w:rFonts w:ascii="Times New Roman" w:hAnsi="Times New Roman" w:cs="Times New Roman"/>
          <w:sz w:val="22"/>
          <w:szCs w:val="22"/>
          <w:lang w:val="pt-BR"/>
        </w:rPr>
      </w:pPr>
      <w:r w:rsidRPr="00B162FD">
        <w:rPr>
          <w:rFonts w:ascii="Times New Roman" w:hAnsi="Times New Roman" w:cs="Times New Roman"/>
          <w:sz w:val="22"/>
          <w:szCs w:val="22"/>
          <w:lang w:val="pt-BR"/>
        </w:rPr>
        <w:t xml:space="preserve">b) assegurar a manutenção e preparo dos alimentos da merenda escolar fornecidos pelo </w:t>
      </w:r>
      <w:r w:rsidR="00BF190F" w:rsidRPr="00B162FD">
        <w:rPr>
          <w:rFonts w:ascii="Times New Roman" w:hAnsi="Times New Roman" w:cs="Times New Roman"/>
          <w:sz w:val="22"/>
          <w:szCs w:val="22"/>
          <w:lang w:val="pt-BR"/>
        </w:rPr>
        <w:t>M</w:t>
      </w:r>
      <w:r w:rsidRPr="00B162FD">
        <w:rPr>
          <w:rFonts w:ascii="Times New Roman" w:hAnsi="Times New Roman" w:cs="Times New Roman"/>
          <w:sz w:val="22"/>
          <w:szCs w:val="22"/>
          <w:lang w:val="pt-BR"/>
        </w:rPr>
        <w:t xml:space="preserve">unicípio; </w:t>
      </w:r>
    </w:p>
    <w:p w14:paraId="771C239F" w14:textId="59E55C43" w:rsidR="00BF190F" w:rsidRPr="00B162FD" w:rsidRDefault="00137386" w:rsidP="00BF190F">
      <w:pPr>
        <w:pStyle w:val="Corpodetexto"/>
        <w:spacing w:after="0" w:line="276" w:lineRule="auto"/>
        <w:jc w:val="both"/>
        <w:rPr>
          <w:rFonts w:ascii="Times New Roman" w:hAnsi="Times New Roman" w:cs="Times New Roman"/>
          <w:sz w:val="22"/>
          <w:szCs w:val="22"/>
          <w:lang w:val="pt-BR"/>
        </w:rPr>
      </w:pPr>
      <w:r w:rsidRPr="00B162FD">
        <w:rPr>
          <w:rFonts w:ascii="Times New Roman" w:hAnsi="Times New Roman" w:cs="Times New Roman"/>
          <w:sz w:val="22"/>
          <w:szCs w:val="22"/>
          <w:lang w:val="pt-BR"/>
        </w:rPr>
        <w:t xml:space="preserve">c) garantir a qualidade e melhores custos na aquisição do objeto demandado; </w:t>
      </w:r>
    </w:p>
    <w:p w14:paraId="4F116E86" w14:textId="0CF57E57" w:rsidR="00BF190F" w:rsidRDefault="00BF190F" w:rsidP="00BF190F">
      <w:pPr>
        <w:pStyle w:val="Corpodetexto"/>
        <w:spacing w:after="0" w:line="276" w:lineRule="auto"/>
        <w:jc w:val="both"/>
        <w:rPr>
          <w:rFonts w:ascii="Times New Roman" w:hAnsi="Times New Roman" w:cs="Times New Roman"/>
          <w:sz w:val="22"/>
          <w:szCs w:val="22"/>
          <w:lang w:val="pt-BR"/>
        </w:rPr>
      </w:pPr>
      <w:r w:rsidRPr="00B162FD">
        <w:rPr>
          <w:rFonts w:ascii="Times New Roman" w:hAnsi="Times New Roman" w:cs="Times New Roman"/>
          <w:sz w:val="22"/>
          <w:szCs w:val="22"/>
          <w:lang w:val="pt-BR"/>
        </w:rPr>
        <w:t xml:space="preserve">d) </w:t>
      </w:r>
      <w:r w:rsidR="00FB7027" w:rsidRPr="00B162FD">
        <w:rPr>
          <w:rFonts w:ascii="Times New Roman" w:hAnsi="Times New Roman" w:cs="Times New Roman"/>
          <w:sz w:val="22"/>
          <w:szCs w:val="22"/>
          <w:lang w:val="pt-BR"/>
        </w:rPr>
        <w:t xml:space="preserve">assegurar </w:t>
      </w:r>
      <w:r w:rsidR="009F6922" w:rsidRPr="00B162FD">
        <w:rPr>
          <w:rFonts w:ascii="Times New Roman" w:hAnsi="Times New Roman" w:cs="Times New Roman"/>
          <w:sz w:val="22"/>
          <w:szCs w:val="22"/>
          <w:lang w:val="pt-BR"/>
        </w:rPr>
        <w:t>a continuidade do fornecimento dos itens para as secretarias do Município.</w:t>
      </w:r>
    </w:p>
    <w:p w14:paraId="521B045C" w14:textId="4C17E6C5" w:rsidR="007006FF" w:rsidRPr="00B162FD" w:rsidRDefault="007006FF" w:rsidP="00BF190F">
      <w:pPr>
        <w:pStyle w:val="Corpodetexto"/>
        <w:spacing w:after="0" w:line="276" w:lineRule="auto"/>
        <w:jc w:val="both"/>
        <w:rPr>
          <w:rFonts w:ascii="Times New Roman" w:hAnsi="Times New Roman" w:cs="Times New Roman"/>
          <w:sz w:val="22"/>
          <w:szCs w:val="22"/>
          <w:lang w:val="pt-BR"/>
        </w:rPr>
      </w:pPr>
      <w:r w:rsidRPr="0039364F">
        <w:rPr>
          <w:rFonts w:ascii="Times New Roman" w:hAnsi="Times New Roman" w:cs="Times New Roman"/>
          <w:sz w:val="22"/>
          <w:szCs w:val="22"/>
          <w:highlight w:val="yellow"/>
          <w:lang w:val="pt-BR"/>
        </w:rPr>
        <w:t>ALINHAR OS RESULTADOS PRETENDIDOS COM APROVEITAMENTO DE RECURSOS HUMANOS, MATERIAIS E FI</w:t>
      </w:r>
      <w:r w:rsidR="0039364F" w:rsidRPr="0039364F">
        <w:rPr>
          <w:rFonts w:ascii="Times New Roman" w:hAnsi="Times New Roman" w:cs="Times New Roman"/>
          <w:sz w:val="22"/>
          <w:szCs w:val="22"/>
          <w:highlight w:val="yellow"/>
          <w:lang w:val="pt-BR"/>
        </w:rPr>
        <w:t>NANCEIROS DISPONIVEIS – OU SEJA POR QUE OS RESULTADOS PRETENDIDOS ATENDEM ESTES REQUISITOS.</w:t>
      </w:r>
    </w:p>
    <w:p w14:paraId="21F81495" w14:textId="77777777" w:rsidR="00BF190F" w:rsidRPr="00B162FD" w:rsidRDefault="00BF190F" w:rsidP="00B52CA3">
      <w:pPr>
        <w:pStyle w:val="Corpodetexto"/>
        <w:spacing w:after="0" w:line="276" w:lineRule="auto"/>
        <w:rPr>
          <w:rFonts w:ascii="Times New Roman" w:hAnsi="Times New Roman" w:cs="Times New Roman"/>
          <w:b/>
          <w:sz w:val="22"/>
          <w:szCs w:val="22"/>
          <w:lang w:val="pt-BR"/>
        </w:rPr>
      </w:pPr>
    </w:p>
    <w:p w14:paraId="45C8CF14" w14:textId="557FC6BD" w:rsidR="003C347F" w:rsidRPr="00B162FD" w:rsidRDefault="00137386" w:rsidP="00B52CA3">
      <w:pPr>
        <w:pStyle w:val="Corpodetexto"/>
        <w:spacing w:after="0" w:line="276" w:lineRule="auto"/>
        <w:rPr>
          <w:rFonts w:ascii="Times New Roman" w:hAnsi="Times New Roman" w:cs="Times New Roman"/>
          <w:sz w:val="22"/>
          <w:szCs w:val="22"/>
          <w:lang w:val="pt-BR"/>
        </w:rPr>
      </w:pPr>
      <w:r w:rsidRPr="00B162FD">
        <w:rPr>
          <w:rFonts w:ascii="Times New Roman" w:hAnsi="Times New Roman" w:cs="Times New Roman"/>
          <w:b/>
          <w:sz w:val="22"/>
          <w:szCs w:val="22"/>
          <w:lang w:val="pt-BR"/>
        </w:rPr>
        <w:t xml:space="preserve">10. PROVIDÊNCIAS PRÉVIAS AO CONTRATO </w:t>
      </w:r>
    </w:p>
    <w:p w14:paraId="72A506BB" w14:textId="77777777" w:rsidR="006626A8" w:rsidRPr="00B162FD" w:rsidRDefault="00137386" w:rsidP="006626A8">
      <w:pPr>
        <w:pStyle w:val="Corpodetexto"/>
        <w:spacing w:after="0" w:line="276" w:lineRule="auto"/>
        <w:jc w:val="both"/>
        <w:rPr>
          <w:rFonts w:ascii="Times New Roman" w:hAnsi="Times New Roman" w:cs="Times New Roman"/>
          <w:sz w:val="22"/>
          <w:szCs w:val="22"/>
          <w:lang w:val="pt-BR"/>
        </w:rPr>
      </w:pPr>
      <w:r w:rsidRPr="00B162FD">
        <w:rPr>
          <w:rFonts w:ascii="Times New Roman" w:hAnsi="Times New Roman" w:cs="Times New Roman"/>
          <w:sz w:val="22"/>
          <w:szCs w:val="22"/>
          <w:lang w:val="pt-BR"/>
        </w:rPr>
        <w:t xml:space="preserve">Por se tratar de serviço comum, de atividades rotineiras e conhecidas pelas empresas do ramo, não se identifica a necessidade de providências complementares, da mesma forma, não há necessidade de transição contratual. </w:t>
      </w:r>
    </w:p>
    <w:p w14:paraId="3EAE9CCE" w14:textId="77777777" w:rsidR="003417DA" w:rsidRPr="00B162FD" w:rsidRDefault="003417DA" w:rsidP="00B52CA3">
      <w:pPr>
        <w:pStyle w:val="Corpodetexto"/>
        <w:spacing w:after="0" w:line="276" w:lineRule="auto"/>
        <w:rPr>
          <w:rFonts w:ascii="Times New Roman" w:hAnsi="Times New Roman" w:cs="Times New Roman"/>
          <w:sz w:val="22"/>
          <w:szCs w:val="22"/>
          <w:lang w:val="pt-BR"/>
        </w:rPr>
      </w:pPr>
    </w:p>
    <w:p w14:paraId="43BD13E6" w14:textId="40002560" w:rsidR="003C347F" w:rsidRPr="00B162FD" w:rsidRDefault="00137386" w:rsidP="00B52CA3">
      <w:pPr>
        <w:pStyle w:val="Corpodetexto"/>
        <w:spacing w:after="0" w:line="276" w:lineRule="auto"/>
        <w:rPr>
          <w:rFonts w:ascii="Times New Roman" w:hAnsi="Times New Roman" w:cs="Times New Roman"/>
          <w:sz w:val="22"/>
          <w:szCs w:val="22"/>
          <w:lang w:val="pt-BR"/>
        </w:rPr>
      </w:pPr>
      <w:r w:rsidRPr="00B162FD">
        <w:rPr>
          <w:rFonts w:ascii="Times New Roman" w:hAnsi="Times New Roman" w:cs="Times New Roman"/>
          <w:b/>
          <w:sz w:val="22"/>
          <w:szCs w:val="22"/>
          <w:lang w:val="pt-BR"/>
        </w:rPr>
        <w:t xml:space="preserve">11. CONTRATAÇÕES CORRELATAS/INTERDEPENDENTES </w:t>
      </w:r>
    </w:p>
    <w:p w14:paraId="587EA0F0" w14:textId="77777777" w:rsidR="006626A8" w:rsidRPr="00B162FD" w:rsidRDefault="00137386" w:rsidP="006626A8">
      <w:pPr>
        <w:pStyle w:val="Corpodetexto"/>
        <w:spacing w:after="0" w:line="276" w:lineRule="auto"/>
        <w:jc w:val="both"/>
        <w:rPr>
          <w:rFonts w:ascii="Times New Roman" w:hAnsi="Times New Roman" w:cs="Times New Roman"/>
          <w:sz w:val="22"/>
          <w:szCs w:val="22"/>
          <w:lang w:val="pt-BR"/>
        </w:rPr>
      </w:pPr>
      <w:r w:rsidRPr="00B162FD">
        <w:rPr>
          <w:rFonts w:ascii="Times New Roman" w:hAnsi="Times New Roman" w:cs="Times New Roman"/>
          <w:sz w:val="22"/>
          <w:szCs w:val="22"/>
          <w:lang w:val="pt-BR"/>
        </w:rPr>
        <w:lastRenderedPageBreak/>
        <w:t xml:space="preserve">Não se faz necessária a realização de contratações correlatas e/ou interdependentes para a viabilidade desta demanda. </w:t>
      </w:r>
    </w:p>
    <w:p w14:paraId="6E916534" w14:textId="77777777" w:rsidR="003417DA" w:rsidRPr="00B162FD" w:rsidRDefault="003417DA" w:rsidP="00B52CA3">
      <w:pPr>
        <w:pStyle w:val="Corpodetexto"/>
        <w:spacing w:after="0" w:line="276" w:lineRule="auto"/>
        <w:rPr>
          <w:rFonts w:ascii="Times New Roman" w:hAnsi="Times New Roman" w:cs="Times New Roman"/>
          <w:sz w:val="22"/>
          <w:szCs w:val="22"/>
          <w:lang w:val="pt-BR"/>
        </w:rPr>
      </w:pPr>
    </w:p>
    <w:p w14:paraId="47B12C08" w14:textId="0CF10004" w:rsidR="003C347F" w:rsidRPr="00B162FD" w:rsidRDefault="00137386" w:rsidP="006626A8">
      <w:pPr>
        <w:pStyle w:val="Corpodetexto"/>
        <w:spacing w:after="0" w:line="276" w:lineRule="auto"/>
        <w:jc w:val="both"/>
        <w:rPr>
          <w:rFonts w:ascii="Times New Roman" w:hAnsi="Times New Roman" w:cs="Times New Roman"/>
          <w:sz w:val="22"/>
          <w:szCs w:val="22"/>
          <w:lang w:val="pt-BR"/>
        </w:rPr>
      </w:pPr>
      <w:r w:rsidRPr="00B162FD">
        <w:rPr>
          <w:rFonts w:ascii="Times New Roman" w:hAnsi="Times New Roman" w:cs="Times New Roman"/>
          <w:b/>
          <w:sz w:val="22"/>
          <w:szCs w:val="22"/>
          <w:lang w:val="pt-BR"/>
        </w:rPr>
        <w:t xml:space="preserve">12. IMPACTOS AMBIENTAIS </w:t>
      </w:r>
    </w:p>
    <w:p w14:paraId="72F301B3" w14:textId="6393114A" w:rsidR="003C347F" w:rsidRPr="00B162FD" w:rsidRDefault="00137386" w:rsidP="006626A8">
      <w:pPr>
        <w:pStyle w:val="Corpodetexto"/>
        <w:spacing w:after="0" w:line="276" w:lineRule="auto"/>
        <w:jc w:val="both"/>
        <w:rPr>
          <w:rFonts w:ascii="Times New Roman" w:hAnsi="Times New Roman" w:cs="Times New Roman"/>
          <w:sz w:val="22"/>
          <w:szCs w:val="22"/>
          <w:lang w:val="pt-BR"/>
        </w:rPr>
      </w:pPr>
      <w:r w:rsidRPr="00B162FD">
        <w:rPr>
          <w:rFonts w:ascii="Times New Roman" w:hAnsi="Times New Roman" w:cs="Times New Roman"/>
          <w:sz w:val="22"/>
          <w:szCs w:val="22"/>
          <w:lang w:val="pt-BR"/>
        </w:rPr>
        <w:t xml:space="preserve">Não há previsão de impacto ambiental resultante desta contratação. Todavia, caberá a futura contratada ações a serem adotadas como boas práticas na prestação dos serviços a serem desempenhados por intermédio de seus profissionais: </w:t>
      </w:r>
    </w:p>
    <w:p w14:paraId="6F952536" w14:textId="51DA8EF4" w:rsidR="003C347F" w:rsidRPr="00B162FD" w:rsidRDefault="00137386" w:rsidP="006626A8">
      <w:pPr>
        <w:pStyle w:val="Corpodetexto"/>
        <w:spacing w:after="0" w:line="276" w:lineRule="auto"/>
        <w:jc w:val="both"/>
        <w:rPr>
          <w:rFonts w:ascii="Times New Roman" w:hAnsi="Times New Roman" w:cs="Times New Roman"/>
          <w:sz w:val="22"/>
          <w:szCs w:val="22"/>
          <w:lang w:val="pt-BR"/>
        </w:rPr>
      </w:pPr>
      <w:r w:rsidRPr="00B162FD">
        <w:rPr>
          <w:rFonts w:ascii="Times New Roman" w:hAnsi="Times New Roman" w:cs="Times New Roman"/>
          <w:sz w:val="22"/>
          <w:szCs w:val="22"/>
          <w:lang w:val="pt-BR"/>
        </w:rPr>
        <w:t xml:space="preserve">a) Orientar seus empregados sobre prevenção e controle de risco aos trabalhadores, bem como sobre práticas socioambientais para economia de energia, de água e redução de geração de resíduos sólidos no ambiente onde se prestará o serviço; </w:t>
      </w:r>
    </w:p>
    <w:p w14:paraId="280960D3" w14:textId="77777777" w:rsidR="006626A8" w:rsidRPr="00B162FD" w:rsidRDefault="00137386" w:rsidP="006626A8">
      <w:pPr>
        <w:pStyle w:val="Corpodetexto"/>
        <w:spacing w:after="0" w:line="276" w:lineRule="auto"/>
        <w:jc w:val="both"/>
        <w:rPr>
          <w:rFonts w:ascii="Times New Roman" w:hAnsi="Times New Roman" w:cs="Times New Roman"/>
          <w:sz w:val="22"/>
          <w:szCs w:val="22"/>
          <w:lang w:val="pt-BR"/>
        </w:rPr>
      </w:pPr>
      <w:r w:rsidRPr="00B162FD">
        <w:rPr>
          <w:rFonts w:ascii="Times New Roman" w:hAnsi="Times New Roman" w:cs="Times New Roman"/>
          <w:sz w:val="22"/>
          <w:szCs w:val="22"/>
          <w:lang w:val="pt-BR"/>
        </w:rPr>
        <w:t xml:space="preserve">b) Utilizar equipamentos e materiais de menor impacto ambiental; </w:t>
      </w:r>
    </w:p>
    <w:p w14:paraId="67292C58" w14:textId="48AAFF95" w:rsidR="003C347F" w:rsidRPr="00B162FD" w:rsidRDefault="00137386" w:rsidP="006626A8">
      <w:pPr>
        <w:pStyle w:val="Corpodetexto"/>
        <w:spacing w:after="0" w:line="276" w:lineRule="auto"/>
        <w:jc w:val="both"/>
        <w:rPr>
          <w:rFonts w:ascii="Times New Roman" w:hAnsi="Times New Roman" w:cs="Times New Roman"/>
          <w:sz w:val="22"/>
          <w:szCs w:val="22"/>
          <w:lang w:val="pt-BR"/>
        </w:rPr>
      </w:pPr>
      <w:r w:rsidRPr="00B162FD">
        <w:rPr>
          <w:rFonts w:ascii="Times New Roman" w:hAnsi="Times New Roman" w:cs="Times New Roman"/>
          <w:sz w:val="22"/>
          <w:szCs w:val="22"/>
          <w:lang w:val="pt-BR"/>
        </w:rPr>
        <w:t xml:space="preserve">c) Fornecer aos empregados os equipamentos de segurança que se fizerem necessários, para a execução do objeto e fiscalizar o uso, em especial pelo que consta da Norma Regulamentadora nº 6 do MTE; </w:t>
      </w:r>
    </w:p>
    <w:p w14:paraId="319716D1" w14:textId="09F5A944" w:rsidR="003C347F" w:rsidRPr="00B162FD" w:rsidRDefault="00137386" w:rsidP="006626A8">
      <w:pPr>
        <w:pStyle w:val="Corpodetexto"/>
        <w:spacing w:after="0" w:line="276" w:lineRule="auto"/>
        <w:jc w:val="both"/>
        <w:rPr>
          <w:rFonts w:ascii="Times New Roman" w:hAnsi="Times New Roman" w:cs="Times New Roman"/>
          <w:sz w:val="22"/>
          <w:szCs w:val="22"/>
          <w:lang w:val="pt-BR"/>
        </w:rPr>
      </w:pPr>
      <w:r w:rsidRPr="00B162FD">
        <w:rPr>
          <w:rFonts w:ascii="Times New Roman" w:hAnsi="Times New Roman" w:cs="Times New Roman"/>
          <w:sz w:val="22"/>
          <w:szCs w:val="22"/>
          <w:lang w:val="pt-BR"/>
        </w:rPr>
        <w:t xml:space="preserve">d) Destinar de forma ambientalmente adequada todos os materiais e equipamentos que foram utilizados no fornecimento do objeto; </w:t>
      </w:r>
    </w:p>
    <w:p w14:paraId="0C532A84" w14:textId="20D1A524" w:rsidR="003C347F" w:rsidRPr="00B162FD" w:rsidRDefault="00137386" w:rsidP="006626A8">
      <w:pPr>
        <w:pStyle w:val="Corpodetexto"/>
        <w:spacing w:after="0" w:line="276" w:lineRule="auto"/>
        <w:jc w:val="both"/>
        <w:rPr>
          <w:rFonts w:ascii="Times New Roman" w:hAnsi="Times New Roman" w:cs="Times New Roman"/>
          <w:sz w:val="22"/>
          <w:szCs w:val="22"/>
          <w:lang w:val="pt-BR"/>
        </w:rPr>
      </w:pPr>
      <w:r w:rsidRPr="00B162FD">
        <w:rPr>
          <w:rFonts w:ascii="Times New Roman" w:hAnsi="Times New Roman" w:cs="Times New Roman"/>
          <w:sz w:val="22"/>
          <w:szCs w:val="22"/>
          <w:lang w:val="pt-BR"/>
        </w:rPr>
        <w:t xml:space="preserve">e) Observar, durante a vigência do contrato, as práticas definidas na política de responsabilidade socioambiental do órgão, acerca de: Normas de segurança do trabalho; Redução no consumo de energia, água e demais recursos naturais; </w:t>
      </w:r>
    </w:p>
    <w:p w14:paraId="6D92D494" w14:textId="25B91D30" w:rsidR="003C347F" w:rsidRPr="00B162FD" w:rsidRDefault="00137386" w:rsidP="006626A8">
      <w:pPr>
        <w:pStyle w:val="Corpodetexto"/>
        <w:spacing w:after="0" w:line="276" w:lineRule="auto"/>
        <w:jc w:val="both"/>
        <w:rPr>
          <w:rFonts w:ascii="Times New Roman" w:hAnsi="Times New Roman" w:cs="Times New Roman"/>
          <w:sz w:val="22"/>
          <w:szCs w:val="22"/>
          <w:lang w:val="pt-BR"/>
        </w:rPr>
      </w:pPr>
      <w:r w:rsidRPr="00B162FD">
        <w:rPr>
          <w:rFonts w:ascii="Times New Roman" w:hAnsi="Times New Roman" w:cs="Times New Roman"/>
          <w:sz w:val="22"/>
          <w:szCs w:val="22"/>
          <w:lang w:val="pt-BR"/>
        </w:rPr>
        <w:t xml:space="preserve">f) Manter critérios especiais e privilegiados para aquisição de produtos e equipamentos que apresentem eficiência energética e redução de consumo. </w:t>
      </w:r>
    </w:p>
    <w:p w14:paraId="0A657081" w14:textId="77777777" w:rsidR="006626A8" w:rsidRPr="00B162FD" w:rsidRDefault="006626A8" w:rsidP="006626A8">
      <w:pPr>
        <w:pStyle w:val="Corpodetexto"/>
        <w:spacing w:after="0" w:line="276" w:lineRule="auto"/>
        <w:jc w:val="both"/>
        <w:rPr>
          <w:rFonts w:ascii="Times New Roman" w:hAnsi="Times New Roman" w:cs="Times New Roman"/>
          <w:b/>
          <w:sz w:val="22"/>
          <w:szCs w:val="22"/>
          <w:lang w:val="pt-BR"/>
        </w:rPr>
      </w:pPr>
    </w:p>
    <w:p w14:paraId="34F22EAC" w14:textId="532D42B8" w:rsidR="003C347F" w:rsidRPr="00B162FD" w:rsidRDefault="00137386" w:rsidP="00B04676">
      <w:pPr>
        <w:pStyle w:val="Corpodetexto"/>
        <w:spacing w:after="0" w:line="276" w:lineRule="auto"/>
        <w:jc w:val="both"/>
        <w:rPr>
          <w:rFonts w:ascii="Times New Roman" w:hAnsi="Times New Roman" w:cs="Times New Roman"/>
          <w:sz w:val="22"/>
          <w:szCs w:val="22"/>
          <w:lang w:val="pt-BR"/>
        </w:rPr>
      </w:pPr>
      <w:r w:rsidRPr="00B162FD">
        <w:rPr>
          <w:rFonts w:ascii="Times New Roman" w:hAnsi="Times New Roman" w:cs="Times New Roman"/>
          <w:b/>
          <w:sz w:val="22"/>
          <w:szCs w:val="22"/>
          <w:lang w:val="pt-BR"/>
        </w:rPr>
        <w:t xml:space="preserve">13. VIABILIDADE DA CONTRATAÇÃO </w:t>
      </w:r>
    </w:p>
    <w:p w14:paraId="49F54E88" w14:textId="2E97AD3F" w:rsidR="003C347F" w:rsidRPr="00B162FD" w:rsidRDefault="00137386" w:rsidP="00B04676">
      <w:pPr>
        <w:pStyle w:val="Corpodetexto"/>
        <w:spacing w:after="0" w:line="276" w:lineRule="auto"/>
        <w:jc w:val="both"/>
        <w:rPr>
          <w:rFonts w:ascii="Times New Roman" w:hAnsi="Times New Roman" w:cs="Times New Roman"/>
          <w:sz w:val="22"/>
          <w:szCs w:val="22"/>
          <w:lang w:val="pt-BR"/>
        </w:rPr>
      </w:pPr>
      <w:r w:rsidRPr="00B162FD">
        <w:rPr>
          <w:rFonts w:ascii="Times New Roman" w:hAnsi="Times New Roman" w:cs="Times New Roman"/>
          <w:sz w:val="22"/>
          <w:szCs w:val="22"/>
          <w:lang w:val="pt-BR"/>
        </w:rPr>
        <w:t xml:space="preserve">Diante do exposto, </w:t>
      </w:r>
      <w:r w:rsidR="00B04676" w:rsidRPr="00B162FD">
        <w:rPr>
          <w:rFonts w:ascii="Times New Roman" w:hAnsi="Times New Roman" w:cs="Times New Roman"/>
          <w:sz w:val="22"/>
          <w:szCs w:val="22"/>
          <w:lang w:val="pt-BR"/>
        </w:rPr>
        <w:t xml:space="preserve">foi possível concluir que </w:t>
      </w:r>
      <w:r w:rsidRPr="00B162FD">
        <w:rPr>
          <w:rFonts w:ascii="Times New Roman" w:hAnsi="Times New Roman" w:cs="Times New Roman"/>
          <w:sz w:val="22"/>
          <w:szCs w:val="22"/>
          <w:lang w:val="pt-BR"/>
        </w:rPr>
        <w:t xml:space="preserve">os estudos preliminares evidenciaram </w:t>
      </w:r>
      <w:r w:rsidR="00B04676" w:rsidRPr="00B162FD">
        <w:rPr>
          <w:rFonts w:ascii="Times New Roman" w:hAnsi="Times New Roman" w:cs="Times New Roman"/>
          <w:sz w:val="22"/>
          <w:szCs w:val="22"/>
          <w:lang w:val="pt-BR"/>
        </w:rPr>
        <w:t xml:space="preserve">pela </w:t>
      </w:r>
      <w:r w:rsidRPr="00B162FD">
        <w:rPr>
          <w:rFonts w:ascii="Times New Roman" w:hAnsi="Times New Roman" w:cs="Times New Roman"/>
          <w:sz w:val="22"/>
          <w:szCs w:val="22"/>
          <w:lang w:val="pt-BR"/>
        </w:rPr>
        <w:t>poss</w:t>
      </w:r>
      <w:r w:rsidR="00B04676" w:rsidRPr="00B162FD">
        <w:rPr>
          <w:rFonts w:ascii="Times New Roman" w:hAnsi="Times New Roman" w:cs="Times New Roman"/>
          <w:sz w:val="22"/>
          <w:szCs w:val="22"/>
          <w:lang w:val="pt-BR"/>
        </w:rPr>
        <w:t xml:space="preserve">ibilidade de contratação do item descrito acima, bem como </w:t>
      </w:r>
      <w:r w:rsidRPr="00B162FD">
        <w:rPr>
          <w:rFonts w:ascii="Times New Roman" w:hAnsi="Times New Roman" w:cs="Times New Roman"/>
          <w:sz w:val="22"/>
          <w:szCs w:val="22"/>
          <w:lang w:val="pt-BR"/>
        </w:rPr>
        <w:t xml:space="preserve">adequada às necessidades desta Administração. </w:t>
      </w:r>
    </w:p>
    <w:p w14:paraId="62D28D46" w14:textId="59F6A99C" w:rsidR="003C347F" w:rsidRDefault="00137386" w:rsidP="00B04676">
      <w:pPr>
        <w:pStyle w:val="Corpodetexto"/>
        <w:spacing w:after="0" w:line="276" w:lineRule="auto"/>
        <w:jc w:val="both"/>
        <w:rPr>
          <w:rFonts w:ascii="Times New Roman" w:hAnsi="Times New Roman" w:cs="Times New Roman"/>
          <w:sz w:val="22"/>
          <w:szCs w:val="22"/>
          <w:lang w:val="pt-BR"/>
        </w:rPr>
      </w:pPr>
      <w:r w:rsidRPr="00B162FD">
        <w:rPr>
          <w:rFonts w:ascii="Times New Roman" w:hAnsi="Times New Roman" w:cs="Times New Roman"/>
          <w:sz w:val="22"/>
          <w:szCs w:val="22"/>
          <w:lang w:val="pt-BR"/>
        </w:rPr>
        <w:t xml:space="preserve">Por fim, havendo a previsão e viabilidade financeira, entende-se como viável e razoável a contratação por meio de processo licitatório descrito neste ETP para atender ao interesse público. </w:t>
      </w:r>
    </w:p>
    <w:p w14:paraId="17425911" w14:textId="77777777" w:rsidR="00B162FD" w:rsidRDefault="00B162FD" w:rsidP="00B04676">
      <w:pPr>
        <w:pStyle w:val="Corpodetexto"/>
        <w:spacing w:after="0" w:line="276" w:lineRule="auto"/>
        <w:jc w:val="both"/>
        <w:rPr>
          <w:rFonts w:ascii="Times New Roman" w:hAnsi="Times New Roman" w:cs="Times New Roman"/>
          <w:sz w:val="22"/>
          <w:szCs w:val="22"/>
          <w:lang w:val="pt-BR"/>
        </w:rPr>
      </w:pPr>
    </w:p>
    <w:p w14:paraId="5D0F6BB6" w14:textId="10DE8BA9" w:rsidR="00B162FD" w:rsidRDefault="00B162FD" w:rsidP="00B162FD">
      <w:pPr>
        <w:pStyle w:val="Corpodetexto"/>
        <w:spacing w:after="0" w:line="276" w:lineRule="auto"/>
        <w:jc w:val="right"/>
        <w:rPr>
          <w:rFonts w:ascii="Times New Roman" w:hAnsi="Times New Roman" w:cs="Times New Roman"/>
          <w:sz w:val="22"/>
          <w:szCs w:val="22"/>
          <w:lang w:val="pt-BR"/>
        </w:rPr>
      </w:pPr>
      <w:r>
        <w:rPr>
          <w:rFonts w:ascii="Times New Roman" w:hAnsi="Times New Roman" w:cs="Times New Roman"/>
          <w:sz w:val="22"/>
          <w:szCs w:val="22"/>
          <w:lang w:val="pt-BR"/>
        </w:rPr>
        <w:t xml:space="preserve">Irani/SC, ___ de ________ </w:t>
      </w:r>
      <w:proofErr w:type="spellStart"/>
      <w:r>
        <w:rPr>
          <w:rFonts w:ascii="Times New Roman" w:hAnsi="Times New Roman" w:cs="Times New Roman"/>
          <w:sz w:val="22"/>
          <w:szCs w:val="22"/>
          <w:lang w:val="pt-BR"/>
        </w:rPr>
        <w:t>de</w:t>
      </w:r>
      <w:proofErr w:type="spellEnd"/>
      <w:r>
        <w:rPr>
          <w:rFonts w:ascii="Times New Roman" w:hAnsi="Times New Roman" w:cs="Times New Roman"/>
          <w:sz w:val="22"/>
          <w:szCs w:val="22"/>
          <w:lang w:val="pt-BR"/>
        </w:rPr>
        <w:t xml:space="preserve"> </w:t>
      </w:r>
      <w:r w:rsidR="00A16BF0">
        <w:rPr>
          <w:rFonts w:ascii="Times New Roman" w:hAnsi="Times New Roman" w:cs="Times New Roman"/>
          <w:sz w:val="22"/>
          <w:szCs w:val="22"/>
          <w:lang w:val="pt-BR"/>
        </w:rPr>
        <w:t>____</w:t>
      </w:r>
      <w:r>
        <w:rPr>
          <w:rFonts w:ascii="Times New Roman" w:hAnsi="Times New Roman" w:cs="Times New Roman"/>
          <w:sz w:val="22"/>
          <w:szCs w:val="22"/>
          <w:lang w:val="pt-BR"/>
        </w:rPr>
        <w:t>.</w:t>
      </w:r>
    </w:p>
    <w:p w14:paraId="31603848" w14:textId="77777777" w:rsidR="00B162FD" w:rsidRDefault="00B162FD" w:rsidP="00B162FD">
      <w:pPr>
        <w:pStyle w:val="Corpodetexto"/>
        <w:spacing w:after="0" w:line="276" w:lineRule="auto"/>
        <w:jc w:val="right"/>
        <w:rPr>
          <w:rFonts w:ascii="Times New Roman" w:hAnsi="Times New Roman" w:cs="Times New Roman"/>
          <w:sz w:val="22"/>
          <w:szCs w:val="22"/>
          <w:lang w:val="pt-BR"/>
        </w:rPr>
      </w:pPr>
    </w:p>
    <w:p w14:paraId="0D195FBE" w14:textId="77777777" w:rsidR="00B162FD" w:rsidRDefault="00B162FD" w:rsidP="00B162FD">
      <w:pPr>
        <w:pStyle w:val="Corpodetexto"/>
        <w:spacing w:after="0" w:line="276" w:lineRule="auto"/>
        <w:jc w:val="right"/>
        <w:rPr>
          <w:rFonts w:ascii="Times New Roman" w:hAnsi="Times New Roman" w:cs="Times New Roman"/>
          <w:sz w:val="22"/>
          <w:szCs w:val="22"/>
          <w:lang w:val="pt-BR"/>
        </w:rPr>
      </w:pPr>
    </w:p>
    <w:p w14:paraId="1B9A5A22" w14:textId="77777777" w:rsidR="00B162FD" w:rsidRDefault="00B162FD" w:rsidP="00B162FD">
      <w:pPr>
        <w:pStyle w:val="Corpodetexto"/>
        <w:spacing w:after="0" w:line="276" w:lineRule="auto"/>
        <w:jc w:val="right"/>
        <w:rPr>
          <w:rFonts w:ascii="Times New Roman" w:hAnsi="Times New Roman" w:cs="Times New Roman"/>
          <w:sz w:val="22"/>
          <w:szCs w:val="22"/>
          <w:lang w:val="pt-BR"/>
        </w:rPr>
      </w:pPr>
    </w:p>
    <w:p w14:paraId="5E6D3CE6" w14:textId="36AF8765" w:rsidR="00B162FD" w:rsidRDefault="00B162FD" w:rsidP="00B162FD">
      <w:pPr>
        <w:pStyle w:val="Corpodetexto"/>
        <w:spacing w:after="0" w:line="276" w:lineRule="auto"/>
        <w:jc w:val="center"/>
        <w:rPr>
          <w:rFonts w:ascii="Times New Roman" w:hAnsi="Times New Roman" w:cs="Times New Roman"/>
          <w:sz w:val="22"/>
          <w:szCs w:val="22"/>
          <w:lang w:val="pt-BR"/>
        </w:rPr>
      </w:pPr>
      <w:r>
        <w:rPr>
          <w:rFonts w:ascii="Times New Roman" w:hAnsi="Times New Roman" w:cs="Times New Roman"/>
          <w:sz w:val="22"/>
          <w:szCs w:val="22"/>
          <w:lang w:val="pt-BR"/>
        </w:rPr>
        <w:t>__________________________________</w:t>
      </w:r>
    </w:p>
    <w:p w14:paraId="5752EA91" w14:textId="438BCDFA" w:rsidR="00B162FD" w:rsidRDefault="00B162FD" w:rsidP="00B162FD">
      <w:pPr>
        <w:pStyle w:val="Corpodetexto"/>
        <w:spacing w:after="0" w:line="276" w:lineRule="auto"/>
        <w:jc w:val="center"/>
        <w:rPr>
          <w:rFonts w:ascii="Times New Roman" w:hAnsi="Times New Roman" w:cs="Times New Roman"/>
          <w:sz w:val="22"/>
          <w:szCs w:val="22"/>
          <w:lang w:val="pt-BR"/>
        </w:rPr>
      </w:pPr>
      <w:r>
        <w:rPr>
          <w:rFonts w:ascii="Times New Roman" w:hAnsi="Times New Roman" w:cs="Times New Roman"/>
          <w:sz w:val="22"/>
          <w:szCs w:val="22"/>
          <w:lang w:val="pt-BR"/>
        </w:rPr>
        <w:t>Responsável pela Elaboração</w:t>
      </w:r>
    </w:p>
    <w:p w14:paraId="57E9ED8D" w14:textId="77777777" w:rsidR="00B162FD" w:rsidRPr="00B162FD" w:rsidRDefault="00B162FD" w:rsidP="00B162FD">
      <w:pPr>
        <w:pStyle w:val="Corpodetexto"/>
        <w:spacing w:after="0" w:line="276" w:lineRule="auto"/>
        <w:jc w:val="center"/>
        <w:rPr>
          <w:rFonts w:ascii="Times New Roman" w:hAnsi="Times New Roman" w:cs="Times New Roman"/>
          <w:sz w:val="22"/>
          <w:szCs w:val="22"/>
          <w:lang w:val="pt-BR"/>
        </w:rPr>
      </w:pPr>
    </w:p>
    <w:sectPr w:rsidR="00B162FD" w:rsidRPr="00B162FD" w:rsidSect="00481663">
      <w:pgSz w:w="12240" w:h="15840"/>
      <w:pgMar w:top="1134" w:right="1134" w:bottom="1134" w:left="1134" w:header="0" w:footer="0" w:gutter="0"/>
      <w:cols w:space="720"/>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Arial Unicode MS">
    <w:altName w:val="Yu Gothic"/>
    <w:panose1 w:val="020B0604020202020204"/>
    <w:charset w:val="80"/>
    <w:family w:val="swiss"/>
    <w:pitch w:val="variable"/>
    <w:sig w:usb0="F7FFAFFF"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Liberation Sans Unicode MS">
    <w:altName w:val="Times New Roman"/>
    <w:charset w:val="01"/>
    <w:family w:val="auto"/>
    <w:pitch w:val="variable"/>
  </w:font>
  <w:font w:name="Liberation Sans">
    <w:altName w:val="Arial"/>
    <w:charset w:val="01"/>
    <w:family w:val="swiss"/>
    <w:pitch w:val="variable"/>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C85DA6"/>
    <w:multiLevelType w:val="hybridMultilevel"/>
    <w:tmpl w:val="C890F66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65D15E3C"/>
    <w:multiLevelType w:val="hybridMultilevel"/>
    <w:tmpl w:val="D7BCF75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684404682">
    <w:abstractNumId w:val="1"/>
  </w:num>
  <w:num w:numId="2" w16cid:durableId="5199274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134"/>
  <w:autoHyphenation/>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347F"/>
    <w:rsid w:val="0004011A"/>
    <w:rsid w:val="00060EF7"/>
    <w:rsid w:val="00116D99"/>
    <w:rsid w:val="00117BAC"/>
    <w:rsid w:val="00120F74"/>
    <w:rsid w:val="00124E75"/>
    <w:rsid w:val="00134F25"/>
    <w:rsid w:val="00137386"/>
    <w:rsid w:val="001C1A14"/>
    <w:rsid w:val="00224BAC"/>
    <w:rsid w:val="003417DA"/>
    <w:rsid w:val="00382C42"/>
    <w:rsid w:val="0039364F"/>
    <w:rsid w:val="003C347F"/>
    <w:rsid w:val="003C7F64"/>
    <w:rsid w:val="00461C47"/>
    <w:rsid w:val="00481663"/>
    <w:rsid w:val="00584019"/>
    <w:rsid w:val="005A51D0"/>
    <w:rsid w:val="006626A8"/>
    <w:rsid w:val="00675BF0"/>
    <w:rsid w:val="006E51AD"/>
    <w:rsid w:val="007006FF"/>
    <w:rsid w:val="00710E02"/>
    <w:rsid w:val="007230C8"/>
    <w:rsid w:val="007A6402"/>
    <w:rsid w:val="0084575C"/>
    <w:rsid w:val="008729FC"/>
    <w:rsid w:val="00894996"/>
    <w:rsid w:val="0089686A"/>
    <w:rsid w:val="008F2935"/>
    <w:rsid w:val="00933A01"/>
    <w:rsid w:val="00980D09"/>
    <w:rsid w:val="009F38A4"/>
    <w:rsid w:val="009F6922"/>
    <w:rsid w:val="00A028A8"/>
    <w:rsid w:val="00A034A3"/>
    <w:rsid w:val="00A16BF0"/>
    <w:rsid w:val="00A7258A"/>
    <w:rsid w:val="00B04676"/>
    <w:rsid w:val="00B162FD"/>
    <w:rsid w:val="00B52CA3"/>
    <w:rsid w:val="00BC20F1"/>
    <w:rsid w:val="00BF190F"/>
    <w:rsid w:val="00C0210F"/>
    <w:rsid w:val="00C306DC"/>
    <w:rsid w:val="00C416EA"/>
    <w:rsid w:val="00C75E09"/>
    <w:rsid w:val="00D96143"/>
    <w:rsid w:val="00E92C08"/>
    <w:rsid w:val="00ED2781"/>
    <w:rsid w:val="00F001F2"/>
    <w:rsid w:val="00F33051"/>
    <w:rsid w:val="00FB702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12E23"/>
  <w15:docId w15:val="{72732DAE-65ED-4BBF-9880-BB12AEAD9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Arial Unicode MS" w:hAnsi="Liberation Serif" w:cs="Lucida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style>
  <w:style w:type="paragraph" w:styleId="Ttulo1">
    <w:name w:val="heading 1"/>
    <w:basedOn w:val="Heading"/>
    <w:next w:val="Corpodetexto"/>
    <w:uiPriority w:val="9"/>
    <w:qFormat/>
    <w:pPr>
      <w:outlineLvl w:val="0"/>
    </w:pPr>
    <w:rPr>
      <w:rFonts w:ascii="Liberation Sans Unicode MS" w:hAnsi="Liberation Sans Unicode MS"/>
      <w:b/>
      <w:bCs/>
      <w:sz w:val="48"/>
      <w:szCs w:val="4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EndnoteCharacters">
    <w:name w:val="Endnote Characters"/>
    <w:qFormat/>
  </w:style>
  <w:style w:type="character" w:customStyle="1" w:styleId="FootnoteCharacters">
    <w:name w:val="Footnote Characters"/>
    <w:qFormat/>
  </w:style>
  <w:style w:type="character" w:styleId="Hyperlink">
    <w:name w:val="Hyperlink"/>
    <w:rPr>
      <w:color w:val="000080"/>
      <w:u w:val="single"/>
    </w:rPr>
  </w:style>
  <w:style w:type="paragraph" w:customStyle="1" w:styleId="HorizontalLine">
    <w:name w:val="Horizontal Line"/>
    <w:basedOn w:val="Normal"/>
    <w:next w:val="Corpodetexto"/>
    <w:qFormat/>
    <w:pPr>
      <w:pBdr>
        <w:bottom w:val="double" w:sz="2" w:space="0" w:color="808080"/>
      </w:pBdr>
      <w:spacing w:after="283"/>
    </w:pPr>
    <w:rPr>
      <w:sz w:val="12"/>
    </w:rPr>
  </w:style>
  <w:style w:type="paragraph" w:styleId="Corpodetexto">
    <w:name w:val="Body Text"/>
    <w:basedOn w:val="Normal"/>
    <w:pPr>
      <w:spacing w:after="283"/>
    </w:pPr>
  </w:style>
  <w:style w:type="paragraph" w:styleId="Remetente">
    <w:name w:val="envelope return"/>
    <w:basedOn w:val="Normal"/>
    <w:rPr>
      <w:i/>
    </w:rPr>
  </w:style>
  <w:style w:type="paragraph" w:customStyle="1" w:styleId="TableContents">
    <w:name w:val="Table Contents"/>
    <w:basedOn w:val="Corpodetexto"/>
    <w:qFormat/>
  </w:style>
  <w:style w:type="paragraph" w:customStyle="1" w:styleId="HeaderandFooter">
    <w:name w:val="Header and Footer"/>
    <w:basedOn w:val="Normal"/>
    <w:qFormat/>
    <w:pPr>
      <w:suppressLineNumbers/>
      <w:tabs>
        <w:tab w:val="center" w:pos="4986"/>
        <w:tab w:val="right" w:pos="9972"/>
      </w:tabs>
    </w:pPr>
  </w:style>
  <w:style w:type="paragraph" w:styleId="Rodap">
    <w:name w:val="footer"/>
    <w:basedOn w:val="Normal"/>
    <w:pPr>
      <w:suppressLineNumbers/>
      <w:tabs>
        <w:tab w:val="center" w:pos="4818"/>
        <w:tab w:val="right" w:pos="9637"/>
      </w:tabs>
    </w:pPr>
  </w:style>
  <w:style w:type="paragraph" w:styleId="Cabealho">
    <w:name w:val="header"/>
    <w:basedOn w:val="Normal"/>
    <w:pPr>
      <w:suppressLineNumbers/>
      <w:tabs>
        <w:tab w:val="center" w:pos="4818"/>
        <w:tab w:val="right" w:pos="9637"/>
      </w:tabs>
    </w:pPr>
  </w:style>
  <w:style w:type="paragraph" w:customStyle="1" w:styleId="Heading">
    <w:name w:val="Heading"/>
    <w:basedOn w:val="Normal"/>
    <w:next w:val="Corpodetexto"/>
    <w:qFormat/>
    <w:pPr>
      <w:keepNext/>
      <w:spacing w:before="240" w:after="283"/>
    </w:pPr>
    <w:rPr>
      <w:rFonts w:ascii="Liberation Sans" w:hAnsi="Liberation Sans"/>
      <w:sz w:val="28"/>
      <w:szCs w:val="28"/>
    </w:rPr>
  </w:style>
  <w:style w:type="paragraph" w:customStyle="1" w:styleId="Index">
    <w:name w:val="Index"/>
    <w:basedOn w:val="Normal"/>
    <w:qFormat/>
    <w:pPr>
      <w:suppressLineNumbers/>
    </w:pPr>
  </w:style>
  <w:style w:type="paragraph" w:styleId="Legenda">
    <w:name w:val="caption"/>
    <w:basedOn w:val="Normal"/>
    <w:qFormat/>
    <w:pPr>
      <w:suppressLineNumbers/>
      <w:spacing w:before="120" w:after="120"/>
    </w:pPr>
    <w:rPr>
      <w:i/>
      <w:iCs/>
    </w:rPr>
  </w:style>
  <w:style w:type="paragraph" w:styleId="Lista">
    <w:name w:val="List"/>
    <w:basedOn w:val="Corpodetexto"/>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1871</Words>
  <Characters>10104</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PMIrani.Graciele</dc:creator>
  <dc:description/>
  <cp:lastModifiedBy>User</cp:lastModifiedBy>
  <cp:revision>2</cp:revision>
  <dcterms:created xsi:type="dcterms:W3CDTF">2025-06-03T19:42:00Z</dcterms:created>
  <dcterms:modified xsi:type="dcterms:W3CDTF">2025-06-03T19:42:00Z</dcterms:modified>
  <dc:language>en-US</dc:language>
</cp:coreProperties>
</file>