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A" w:rsidRDefault="00800A7A" w:rsidP="00D834E6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A254B" w:rsidRPr="004F5F6A" w:rsidRDefault="00233E5A" w:rsidP="00D834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5F6A">
        <w:rPr>
          <w:rFonts w:ascii="Arial" w:hAnsi="Arial" w:cs="Arial"/>
          <w:b/>
          <w:sz w:val="24"/>
          <w:szCs w:val="24"/>
        </w:rPr>
        <w:t>EDITAL N. 0</w:t>
      </w:r>
      <w:r w:rsidR="004C4632">
        <w:rPr>
          <w:rFonts w:ascii="Arial" w:hAnsi="Arial" w:cs="Arial"/>
          <w:b/>
          <w:sz w:val="24"/>
          <w:szCs w:val="24"/>
        </w:rPr>
        <w:t>5</w:t>
      </w:r>
      <w:r w:rsidRPr="004F5F6A">
        <w:rPr>
          <w:rFonts w:ascii="Arial" w:hAnsi="Arial" w:cs="Arial"/>
          <w:b/>
          <w:sz w:val="24"/>
          <w:szCs w:val="24"/>
        </w:rPr>
        <w:t>/2019/CMDCA</w:t>
      </w:r>
    </w:p>
    <w:p w:rsidR="00D834E6" w:rsidRPr="004F5F6A" w:rsidRDefault="00D834E6" w:rsidP="006436C2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C25FDA" w:rsidRDefault="00C25FDA" w:rsidP="00C25FDA">
      <w:pPr>
        <w:pStyle w:val="Default"/>
        <w:ind w:left="382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PUBLICA</w:t>
      </w:r>
      <w:r w:rsidRPr="000A1D3B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A RELAÇÃO DOS CANDIDATOS APTOS A CONCORREREM AO PLEITO ELEITORAL PARA </w:t>
      </w:r>
      <w:r w:rsidRPr="000A1D3B">
        <w:rPr>
          <w:rFonts w:ascii="Arial" w:hAnsi="Arial" w:cs="Arial"/>
          <w:b/>
          <w:bCs/>
          <w:color w:val="auto"/>
        </w:rPr>
        <w:t xml:space="preserve">ESCOLHA DOS MEMBROS DO CONSELHO TUTELAR DE IRANI, </w:t>
      </w:r>
      <w:r>
        <w:rPr>
          <w:rFonts w:ascii="Arial" w:hAnsi="Arial" w:cs="Arial"/>
          <w:b/>
          <w:bCs/>
          <w:color w:val="auto"/>
        </w:rPr>
        <w:t>CONFORME EDITAL DO CMDCA 001/2019</w:t>
      </w:r>
      <w:r w:rsidRPr="000A1D3B">
        <w:rPr>
          <w:rFonts w:ascii="Arial" w:hAnsi="Arial" w:cs="Arial"/>
          <w:b/>
          <w:bCs/>
          <w:color w:val="auto"/>
        </w:rPr>
        <w:t xml:space="preserve">. </w:t>
      </w:r>
    </w:p>
    <w:p w:rsidR="00FC45F4" w:rsidRPr="000D710C" w:rsidRDefault="00FC45F4" w:rsidP="000D710C">
      <w:pPr>
        <w:ind w:left="396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E5E70" w:rsidRPr="004F5F6A" w:rsidRDefault="009E5E70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E70" w:rsidRDefault="00F05B5D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5F6A">
        <w:rPr>
          <w:rFonts w:ascii="Arial" w:hAnsi="Arial" w:cs="Arial"/>
          <w:sz w:val="24"/>
          <w:szCs w:val="24"/>
        </w:rPr>
        <w:t>O Conselho Municipal dos Direitos da Criança e do Ad</w:t>
      </w:r>
      <w:r w:rsidR="0075462D" w:rsidRPr="004F5F6A">
        <w:rPr>
          <w:rFonts w:ascii="Arial" w:hAnsi="Arial" w:cs="Arial"/>
          <w:sz w:val="24"/>
          <w:szCs w:val="24"/>
        </w:rPr>
        <w:t>olescente do Município de Irani-SC</w:t>
      </w:r>
      <w:r w:rsidRPr="004F5F6A">
        <w:rPr>
          <w:rFonts w:ascii="Arial" w:hAnsi="Arial" w:cs="Arial"/>
          <w:sz w:val="24"/>
          <w:szCs w:val="24"/>
        </w:rPr>
        <w:t>, no uso de suas atribuições legais, considerando o disposto no art. 132 e 139 da Lei Federal n. 8.069/1990 (Estatuto da Criança e do Adolescente), n</w:t>
      </w:r>
      <w:r w:rsidR="00D63070" w:rsidRPr="004F5F6A">
        <w:rPr>
          <w:rFonts w:ascii="Arial" w:hAnsi="Arial" w:cs="Arial"/>
          <w:sz w:val="24"/>
          <w:szCs w:val="24"/>
        </w:rPr>
        <w:t>a Resolução Conanda n. 170/2014</w:t>
      </w:r>
      <w:r w:rsidR="00EA5284" w:rsidRPr="004F5F6A">
        <w:rPr>
          <w:rFonts w:ascii="Arial" w:hAnsi="Arial" w:cs="Arial"/>
          <w:sz w:val="24"/>
          <w:szCs w:val="24"/>
        </w:rPr>
        <w:t xml:space="preserve">, </w:t>
      </w:r>
      <w:r w:rsidRPr="004F5F6A">
        <w:rPr>
          <w:rFonts w:ascii="Arial" w:hAnsi="Arial" w:cs="Arial"/>
          <w:sz w:val="24"/>
          <w:szCs w:val="24"/>
        </w:rPr>
        <w:t xml:space="preserve">na </w:t>
      </w:r>
      <w:r w:rsidR="00233E5A" w:rsidRPr="004F5F6A">
        <w:rPr>
          <w:rFonts w:ascii="Arial" w:hAnsi="Arial" w:cs="Arial"/>
          <w:sz w:val="24"/>
          <w:szCs w:val="24"/>
        </w:rPr>
        <w:t>Lei Municipal n. 1</w:t>
      </w:r>
      <w:r w:rsidR="00C25FDA">
        <w:rPr>
          <w:rFonts w:ascii="Arial" w:hAnsi="Arial" w:cs="Arial"/>
          <w:sz w:val="24"/>
          <w:szCs w:val="24"/>
        </w:rPr>
        <w:t>.</w:t>
      </w:r>
      <w:r w:rsidR="00233E5A" w:rsidRPr="004F5F6A">
        <w:rPr>
          <w:rFonts w:ascii="Arial" w:hAnsi="Arial" w:cs="Arial"/>
          <w:sz w:val="24"/>
          <w:szCs w:val="24"/>
        </w:rPr>
        <w:t>749/2015</w:t>
      </w:r>
      <w:r w:rsidR="00EA5284" w:rsidRPr="004F5F6A">
        <w:rPr>
          <w:rFonts w:ascii="Arial" w:hAnsi="Arial" w:cs="Arial"/>
          <w:sz w:val="24"/>
          <w:szCs w:val="24"/>
        </w:rPr>
        <w:t xml:space="preserve"> e suas alterações posteriores e na </w:t>
      </w:r>
      <w:r w:rsidR="00F13E59" w:rsidRPr="004F5F6A">
        <w:rPr>
          <w:rFonts w:ascii="Arial" w:hAnsi="Arial" w:cs="Arial"/>
          <w:sz w:val="24"/>
          <w:szCs w:val="24"/>
        </w:rPr>
        <w:t>Lei Federal n. 9.504/1997 e alterações posteriores</w:t>
      </w:r>
      <w:r w:rsidR="00C25FDA">
        <w:rPr>
          <w:rFonts w:ascii="Arial" w:hAnsi="Arial" w:cs="Arial"/>
          <w:sz w:val="24"/>
          <w:szCs w:val="24"/>
        </w:rPr>
        <w:t xml:space="preserve">, </w:t>
      </w:r>
      <w:r w:rsidR="00C25FDA" w:rsidRPr="00C25FDA">
        <w:rPr>
          <w:rFonts w:ascii="Arial" w:hAnsi="Arial" w:cs="Arial"/>
          <w:b/>
          <w:sz w:val="24"/>
          <w:szCs w:val="24"/>
        </w:rPr>
        <w:t>PUBLICA</w:t>
      </w:r>
      <w:r w:rsidR="00C25FDA">
        <w:rPr>
          <w:rFonts w:ascii="Arial" w:hAnsi="Arial" w:cs="Arial"/>
          <w:sz w:val="24"/>
          <w:szCs w:val="24"/>
        </w:rPr>
        <w:t xml:space="preserve"> através deste ato, a relação dos candidatos aptos a concorrerem ao pleito eleitoral para a escolha dos membros do Conselho Tutelar de Irani</w:t>
      </w:r>
      <w:r w:rsidR="00BA54DB" w:rsidRPr="004F5F6A">
        <w:rPr>
          <w:rFonts w:ascii="Arial" w:hAnsi="Arial" w:cs="Arial"/>
          <w:sz w:val="24"/>
          <w:szCs w:val="24"/>
        </w:rPr>
        <w:t xml:space="preserve">: </w:t>
      </w:r>
    </w:p>
    <w:p w:rsidR="00C25FDA" w:rsidRPr="004F5F6A" w:rsidRDefault="00C25FDA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5FDA" w:rsidRPr="00D85C84" w:rsidRDefault="00C25FDA" w:rsidP="00C25FDA">
      <w:pPr>
        <w:pStyle w:val="Citao"/>
        <w:spacing w:line="360" w:lineRule="auto"/>
        <w:ind w:left="0"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D85C8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6C3797">
        <w:rPr>
          <w:rFonts w:ascii="Arial" w:hAnsi="Arial" w:cs="Arial"/>
          <w:b/>
          <w:bCs/>
          <w:sz w:val="22"/>
          <w:szCs w:val="22"/>
        </w:rPr>
        <w:t>CANDIDATOS APTOS A CONCORREREM AO PLEITO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7933"/>
      </w:tblGrid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</w:tcPr>
          <w:p w:rsidR="00C25FDA" w:rsidRPr="00D85C84" w:rsidRDefault="00C25FDA" w:rsidP="0030634E">
            <w:pPr>
              <w:pStyle w:val="Citao"/>
              <w:ind w:left="0" w:right="2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C84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4549" w:type="pct"/>
            <w:shd w:val="clear" w:color="auto" w:fill="auto"/>
          </w:tcPr>
          <w:p w:rsidR="00C25FDA" w:rsidRPr="00D85C84" w:rsidRDefault="00C25FDA" w:rsidP="0030634E">
            <w:pPr>
              <w:pStyle w:val="Citao"/>
              <w:ind w:left="0" w:right="2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C84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Amanda </w:t>
            </w:r>
            <w:proofErr w:type="spellStart"/>
            <w:r>
              <w:rPr>
                <w:rFonts w:ascii="Arial" w:hAnsi="Arial" w:cs="Arial"/>
              </w:rPr>
              <w:t>Shaiane</w:t>
            </w:r>
            <w:proofErr w:type="spellEnd"/>
            <w:r>
              <w:rPr>
                <w:rFonts w:ascii="Arial" w:hAnsi="Arial" w:cs="Arial"/>
              </w:rPr>
              <w:t xml:space="preserve"> de Carvalho</w:t>
            </w:r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Cezar Germano Guerreiro</w:t>
            </w:r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Iraci </w:t>
            </w:r>
            <w:proofErr w:type="spellStart"/>
            <w:r>
              <w:rPr>
                <w:rFonts w:ascii="Arial" w:hAnsi="Arial" w:cs="Arial"/>
              </w:rPr>
              <w:t>Sandi</w:t>
            </w:r>
            <w:proofErr w:type="spellEnd"/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Default="00C25FDA" w:rsidP="003063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Jocélia</w:t>
            </w:r>
            <w:proofErr w:type="spellEnd"/>
            <w:r>
              <w:rPr>
                <w:rFonts w:ascii="Arial" w:hAnsi="Arial" w:cs="Arial"/>
              </w:rPr>
              <w:t xml:space="preserve"> Rezende de Morais</w:t>
            </w:r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Joice de Fátima </w:t>
            </w:r>
            <w:proofErr w:type="spellStart"/>
            <w:r>
              <w:rPr>
                <w:rFonts w:ascii="Arial" w:hAnsi="Arial" w:cs="Arial"/>
              </w:rPr>
              <w:t>Bello</w:t>
            </w:r>
            <w:proofErr w:type="spellEnd"/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Ferreira da Silva</w:t>
            </w:r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Kellin</w:t>
            </w:r>
            <w:proofErr w:type="spellEnd"/>
            <w:r>
              <w:rPr>
                <w:rFonts w:ascii="Arial" w:hAnsi="Arial" w:cs="Arial"/>
              </w:rPr>
              <w:t xml:space="preserve"> Fernanda </w:t>
            </w:r>
            <w:proofErr w:type="spellStart"/>
            <w:r>
              <w:rPr>
                <w:rFonts w:ascii="Arial" w:hAnsi="Arial" w:cs="Arial"/>
              </w:rPr>
              <w:t>Deola</w:t>
            </w:r>
            <w:proofErr w:type="spellEnd"/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Leonilde</w:t>
            </w:r>
            <w:proofErr w:type="spellEnd"/>
            <w:r>
              <w:rPr>
                <w:rFonts w:ascii="Arial" w:hAnsi="Arial" w:cs="Arial"/>
              </w:rPr>
              <w:t xml:space="preserve"> de Lima </w:t>
            </w:r>
            <w:proofErr w:type="spellStart"/>
            <w:r>
              <w:rPr>
                <w:rFonts w:ascii="Arial" w:hAnsi="Arial" w:cs="Arial"/>
              </w:rPr>
              <w:t>Rafaelli</w:t>
            </w:r>
            <w:proofErr w:type="spellEnd"/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Luciana </w:t>
            </w:r>
            <w:proofErr w:type="spellStart"/>
            <w:r>
              <w:rPr>
                <w:rFonts w:ascii="Arial" w:hAnsi="Arial" w:cs="Arial"/>
              </w:rPr>
              <w:t>Kuntz</w:t>
            </w:r>
            <w:proofErr w:type="spellEnd"/>
            <w:r>
              <w:rPr>
                <w:rFonts w:ascii="Arial" w:hAnsi="Arial" w:cs="Arial"/>
              </w:rPr>
              <w:t xml:space="preserve"> Moraes</w:t>
            </w:r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 de Campos</w:t>
            </w:r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Dias da Silva</w:t>
            </w:r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Morgana </w:t>
            </w:r>
            <w:proofErr w:type="spellStart"/>
            <w:r>
              <w:rPr>
                <w:rFonts w:ascii="Arial" w:hAnsi="Arial" w:cs="Arial"/>
              </w:rPr>
              <w:t>Mazieiro</w:t>
            </w:r>
            <w:proofErr w:type="spellEnd"/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 Santos Lemos</w:t>
            </w:r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Sayonara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Tedesco</w:t>
            </w:r>
            <w:proofErr w:type="spellEnd"/>
          </w:p>
        </w:tc>
      </w:tr>
      <w:tr w:rsidR="00C25FDA" w:rsidRPr="00D85C84" w:rsidTr="0030634E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C25FDA" w:rsidRPr="00D85C84" w:rsidRDefault="00C25FDA" w:rsidP="00C25FDA">
            <w:pPr>
              <w:pStyle w:val="Citao"/>
              <w:numPr>
                <w:ilvl w:val="0"/>
                <w:numId w:val="13"/>
              </w:numPr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9" w:type="pct"/>
            <w:shd w:val="clear" w:color="auto" w:fill="auto"/>
            <w:vAlign w:val="center"/>
          </w:tcPr>
          <w:p w:rsidR="00C25FDA" w:rsidRPr="00D85C84" w:rsidRDefault="00C25FDA" w:rsidP="00306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 Trindade Varela</w:t>
            </w:r>
          </w:p>
        </w:tc>
      </w:tr>
    </w:tbl>
    <w:p w:rsidR="00F05B5D" w:rsidRPr="004F5F6A" w:rsidRDefault="00F05B5D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797" w:rsidRPr="004F5F6A" w:rsidRDefault="006C3797" w:rsidP="006C3797">
      <w:pPr>
        <w:pStyle w:val="Citao"/>
        <w:spacing w:line="360" w:lineRule="auto"/>
        <w:ind w:left="0" w:right="2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4F5F6A">
        <w:rPr>
          <w:rFonts w:ascii="Arial" w:hAnsi="Arial" w:cs="Arial"/>
          <w:b/>
          <w:bCs/>
          <w:sz w:val="24"/>
          <w:szCs w:val="24"/>
        </w:rPr>
        <w:t xml:space="preserve"> DAS DISPOSIÇÕES FINAIS</w:t>
      </w:r>
    </w:p>
    <w:p w:rsidR="006C3797" w:rsidRPr="004F5F6A" w:rsidRDefault="006C3797" w:rsidP="006C3797">
      <w:pPr>
        <w:spacing w:after="0" w:line="360" w:lineRule="auto"/>
        <w:ind w:left="-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4F5F6A">
        <w:rPr>
          <w:rFonts w:ascii="Arial" w:hAnsi="Arial" w:cs="Arial"/>
          <w:b/>
          <w:bCs/>
          <w:sz w:val="24"/>
          <w:szCs w:val="24"/>
        </w:rPr>
        <w:t>.1</w:t>
      </w:r>
      <w:r w:rsidRPr="004F5F6A">
        <w:rPr>
          <w:rFonts w:ascii="Arial" w:hAnsi="Arial" w:cs="Arial"/>
          <w:sz w:val="24"/>
          <w:szCs w:val="24"/>
        </w:rPr>
        <w:t xml:space="preserve"> O Ministério Público será cientificado do presente Edital e das demais deliberações da Comissão Especial Eleitoral e do Conselho Municipal dos Direitos da Criança e do Adolescente, por meio do Promotor de Justiça com atribuição na Infância e Juventude.</w:t>
      </w:r>
    </w:p>
    <w:p w:rsidR="006C3797" w:rsidRPr="004F5F6A" w:rsidRDefault="006C3797" w:rsidP="006C37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3797" w:rsidRPr="004F5F6A" w:rsidRDefault="006C3797" w:rsidP="006C37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F5F6A">
        <w:rPr>
          <w:rFonts w:ascii="Arial" w:hAnsi="Arial" w:cs="Arial"/>
          <w:b/>
          <w:sz w:val="24"/>
          <w:szCs w:val="24"/>
        </w:rPr>
        <w:t xml:space="preserve">.2 </w:t>
      </w:r>
      <w:proofErr w:type="gramStart"/>
      <w:r w:rsidRPr="004F5F6A">
        <w:rPr>
          <w:rFonts w:ascii="Arial" w:hAnsi="Arial" w:cs="Arial"/>
          <w:sz w:val="24"/>
          <w:szCs w:val="24"/>
        </w:rPr>
        <w:t>Fica</w:t>
      </w:r>
      <w:proofErr w:type="gramEnd"/>
      <w:r w:rsidRPr="004F5F6A">
        <w:rPr>
          <w:rFonts w:ascii="Arial" w:hAnsi="Arial" w:cs="Arial"/>
          <w:sz w:val="24"/>
          <w:szCs w:val="24"/>
        </w:rPr>
        <w:t xml:space="preserve"> eleito o Foro da Comarca de Concórdia-SC, para dirimir as questões decorrentes da execução do presente Edital, com renúncia expressa a qualquer outro, por mais privilegiado que seja.</w:t>
      </w:r>
    </w:p>
    <w:p w:rsidR="006C3797" w:rsidRPr="004F5F6A" w:rsidRDefault="006C3797" w:rsidP="006C37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797" w:rsidRPr="004F5F6A" w:rsidRDefault="006C3797" w:rsidP="006C3797">
      <w:pPr>
        <w:widowControl w:val="0"/>
        <w:autoSpaceDE w:val="0"/>
        <w:autoSpaceDN w:val="0"/>
        <w:adjustRightInd w:val="0"/>
        <w:spacing w:before="80" w:after="80" w:line="360" w:lineRule="auto"/>
        <w:ind w:right="29" w:firstLine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5F6A">
        <w:rPr>
          <w:rFonts w:ascii="Arial" w:eastAsia="Times New Roman" w:hAnsi="Arial" w:cs="Arial"/>
          <w:sz w:val="24"/>
          <w:szCs w:val="24"/>
          <w:lang w:eastAsia="pt-BR"/>
        </w:rPr>
        <w:t>Este Edital entrará em vigor na data de sua publicação.</w:t>
      </w:r>
    </w:p>
    <w:p w:rsidR="006C3797" w:rsidRPr="004F5F6A" w:rsidRDefault="006C3797" w:rsidP="006C379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3797" w:rsidRPr="004F5F6A" w:rsidRDefault="006C3797" w:rsidP="006C379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F5F6A">
        <w:rPr>
          <w:rFonts w:ascii="Arial" w:eastAsia="Times New Roman" w:hAnsi="Arial" w:cs="Arial"/>
          <w:sz w:val="24"/>
          <w:szCs w:val="24"/>
          <w:lang w:eastAsia="pt-BR"/>
        </w:rPr>
        <w:t xml:space="preserve">Irani (SC),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04 </w:t>
      </w:r>
      <w:r w:rsidRPr="004F5F6A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Pr="004F5F6A">
        <w:rPr>
          <w:rFonts w:ascii="Arial" w:eastAsia="Times New Roman" w:hAnsi="Arial" w:cs="Arial"/>
          <w:sz w:val="24"/>
          <w:szCs w:val="24"/>
          <w:lang w:eastAsia="pt-BR"/>
        </w:rPr>
        <w:t xml:space="preserve"> de 2019.</w:t>
      </w:r>
    </w:p>
    <w:p w:rsidR="006C3797" w:rsidRDefault="006C3797" w:rsidP="006C3797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:rsidR="006C3797" w:rsidRDefault="006C3797" w:rsidP="006C3797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:rsidR="006C3797" w:rsidRPr="004F5F6A" w:rsidRDefault="006C3797" w:rsidP="006C3797">
      <w:pPr>
        <w:pStyle w:val="Default"/>
        <w:jc w:val="center"/>
        <w:rPr>
          <w:rFonts w:ascii="Arial" w:hAnsi="Arial" w:cs="Arial"/>
          <w:color w:val="auto"/>
        </w:rPr>
      </w:pPr>
      <w:r w:rsidRPr="004F5F6A">
        <w:rPr>
          <w:rFonts w:ascii="Arial" w:hAnsi="Arial" w:cs="Arial"/>
          <w:b/>
          <w:bCs/>
          <w:color w:val="auto"/>
        </w:rPr>
        <w:t>LELIZ LENZI STEINER</w:t>
      </w:r>
    </w:p>
    <w:p w:rsidR="006C3797" w:rsidRPr="004F5F6A" w:rsidRDefault="006C3797" w:rsidP="006C3797">
      <w:pPr>
        <w:pStyle w:val="Default"/>
        <w:jc w:val="center"/>
        <w:rPr>
          <w:rFonts w:ascii="Arial" w:hAnsi="Arial" w:cs="Arial"/>
          <w:color w:val="auto"/>
        </w:rPr>
      </w:pPr>
      <w:r w:rsidRPr="004F5F6A">
        <w:rPr>
          <w:rFonts w:ascii="Arial" w:hAnsi="Arial" w:cs="Arial"/>
          <w:color w:val="auto"/>
        </w:rPr>
        <w:t>Presidente do CMDCA</w:t>
      </w:r>
    </w:p>
    <w:p w:rsidR="006C3797" w:rsidRPr="004F5F6A" w:rsidRDefault="006C3797" w:rsidP="006C3797">
      <w:pPr>
        <w:pStyle w:val="Default"/>
        <w:jc w:val="center"/>
        <w:rPr>
          <w:rFonts w:ascii="Arial" w:hAnsi="Arial" w:cs="Arial"/>
          <w:b/>
          <w:bCs/>
        </w:rPr>
      </w:pPr>
      <w:r w:rsidRPr="004F5F6A">
        <w:rPr>
          <w:rFonts w:ascii="Arial" w:hAnsi="Arial" w:cs="Arial"/>
          <w:color w:val="auto"/>
        </w:rPr>
        <w:t>Conselho Municipal dos Direitos da Criança e do Adolescente</w:t>
      </w:r>
    </w:p>
    <w:sectPr w:rsidR="006C3797" w:rsidRPr="004F5F6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D3" w:rsidRDefault="00E33ED3" w:rsidP="00022B94">
      <w:pPr>
        <w:spacing w:after="0" w:line="240" w:lineRule="auto"/>
      </w:pPr>
      <w:r>
        <w:separator/>
      </w:r>
    </w:p>
  </w:endnote>
  <w:endnote w:type="continuationSeparator" w:id="0">
    <w:p w:rsidR="00E33ED3" w:rsidRDefault="00E33ED3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D3" w:rsidRDefault="00E33ED3" w:rsidP="00022B94">
      <w:pPr>
        <w:spacing w:after="0" w:line="240" w:lineRule="auto"/>
      </w:pPr>
      <w:r>
        <w:separator/>
      </w:r>
    </w:p>
  </w:footnote>
  <w:footnote w:type="continuationSeparator" w:id="0">
    <w:p w:rsidR="00E33ED3" w:rsidRDefault="00E33ED3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7A" w:rsidRDefault="00800A7A" w:rsidP="00800A7A">
    <w:pPr>
      <w:spacing w:line="240" w:lineRule="auto"/>
      <w:contextualSpacing/>
      <w:rPr>
        <w:rFonts w:ascii="Arial" w:hAnsi="Arial" w:cs="Arial"/>
        <w:b/>
      </w:rPr>
    </w:pPr>
    <w:r>
      <w:rPr>
        <w:rFonts w:ascii="Arial" w:hAnsi="Arial" w:cs="Arial"/>
        <w:b/>
      </w:rPr>
      <w:t>Estado de Santa Catarina</w:t>
    </w:r>
  </w:p>
  <w:p w:rsidR="00800A7A" w:rsidRDefault="00800A7A" w:rsidP="00800A7A">
    <w:pPr>
      <w:tabs>
        <w:tab w:val="left" w:pos="3885"/>
      </w:tabs>
      <w:spacing w:line="240" w:lineRule="auto"/>
      <w:contextualSpacing/>
      <w:rPr>
        <w:rFonts w:ascii="Arial" w:hAnsi="Arial" w:cs="Arial"/>
        <w:b/>
      </w:rPr>
    </w:pPr>
    <w:r>
      <w:rPr>
        <w:rFonts w:ascii="Arial" w:hAnsi="Arial" w:cs="Arial"/>
        <w:b/>
      </w:rPr>
      <w:t>Município de Irani</w:t>
    </w:r>
    <w:r>
      <w:rPr>
        <w:rFonts w:ascii="Arial" w:hAnsi="Arial" w:cs="Arial"/>
        <w:b/>
      </w:rPr>
      <w:tab/>
    </w:r>
  </w:p>
  <w:p w:rsidR="00800A7A" w:rsidRDefault="00800A7A" w:rsidP="00800A7A">
    <w:pPr>
      <w:spacing w:line="240" w:lineRule="auto"/>
      <w:contextualSpacing/>
      <w:rPr>
        <w:rFonts w:ascii="Arial" w:hAnsi="Arial" w:cs="Arial"/>
        <w:b/>
      </w:rPr>
    </w:pPr>
    <w:r>
      <w:rPr>
        <w:rFonts w:ascii="Arial" w:hAnsi="Arial" w:cs="Arial"/>
        <w:b/>
      </w:rPr>
      <w:t>Conselho Municipal de Direitos da Criança e do Adolescente</w:t>
    </w:r>
  </w:p>
  <w:p w:rsidR="00800A7A" w:rsidRDefault="00800A7A" w:rsidP="00800A7A">
    <w:pPr>
      <w:pStyle w:val="Cabealho"/>
      <w:pBdr>
        <w:bottom w:val="single" w:sz="12" w:space="1" w:color="auto"/>
      </w:pBdr>
      <w:contextualSpacing/>
      <w:jc w:val="both"/>
      <w:rPr>
        <w:rFonts w:ascii="Arial" w:hAnsi="Arial" w:cs="Arial"/>
        <w:b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DCD76AC"/>
    <w:multiLevelType w:val="hybridMultilevel"/>
    <w:tmpl w:val="B434B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22B94"/>
    <w:rsid w:val="00056E35"/>
    <w:rsid w:val="00057894"/>
    <w:rsid w:val="00074DC4"/>
    <w:rsid w:val="000751E0"/>
    <w:rsid w:val="000A1FE4"/>
    <w:rsid w:val="000B1812"/>
    <w:rsid w:val="000D15D8"/>
    <w:rsid w:val="000D710C"/>
    <w:rsid w:val="000E6C83"/>
    <w:rsid w:val="001063F7"/>
    <w:rsid w:val="00111C21"/>
    <w:rsid w:val="00117DA2"/>
    <w:rsid w:val="0012154F"/>
    <w:rsid w:val="00146F6C"/>
    <w:rsid w:val="00152740"/>
    <w:rsid w:val="00153FF2"/>
    <w:rsid w:val="00155963"/>
    <w:rsid w:val="00166955"/>
    <w:rsid w:val="00174523"/>
    <w:rsid w:val="001B0DBC"/>
    <w:rsid w:val="001E4835"/>
    <w:rsid w:val="001F1664"/>
    <w:rsid w:val="0020060C"/>
    <w:rsid w:val="0020091E"/>
    <w:rsid w:val="00233E5A"/>
    <w:rsid w:val="002400DF"/>
    <w:rsid w:val="00295F80"/>
    <w:rsid w:val="002A033B"/>
    <w:rsid w:val="002A7FAF"/>
    <w:rsid w:val="002C54B7"/>
    <w:rsid w:val="002F619C"/>
    <w:rsid w:val="00306EA0"/>
    <w:rsid w:val="00337A25"/>
    <w:rsid w:val="00364B2B"/>
    <w:rsid w:val="003D6B07"/>
    <w:rsid w:val="003F6BB1"/>
    <w:rsid w:val="004174E7"/>
    <w:rsid w:val="00443794"/>
    <w:rsid w:val="00455BC0"/>
    <w:rsid w:val="00472DC0"/>
    <w:rsid w:val="004C4632"/>
    <w:rsid w:val="004D2144"/>
    <w:rsid w:val="004E16C5"/>
    <w:rsid w:val="004F1964"/>
    <w:rsid w:val="004F5F6A"/>
    <w:rsid w:val="00501DC4"/>
    <w:rsid w:val="005C6DDE"/>
    <w:rsid w:val="005E000C"/>
    <w:rsid w:val="005E1A7E"/>
    <w:rsid w:val="005F3813"/>
    <w:rsid w:val="0060733D"/>
    <w:rsid w:val="00637121"/>
    <w:rsid w:val="00640046"/>
    <w:rsid w:val="006436C2"/>
    <w:rsid w:val="00645B0B"/>
    <w:rsid w:val="0064736A"/>
    <w:rsid w:val="006512D8"/>
    <w:rsid w:val="006515A0"/>
    <w:rsid w:val="00675798"/>
    <w:rsid w:val="00687B40"/>
    <w:rsid w:val="006A6D9F"/>
    <w:rsid w:val="006A78A4"/>
    <w:rsid w:val="006C3797"/>
    <w:rsid w:val="006F5724"/>
    <w:rsid w:val="0075462D"/>
    <w:rsid w:val="00766972"/>
    <w:rsid w:val="00786574"/>
    <w:rsid w:val="007A1F26"/>
    <w:rsid w:val="007A6687"/>
    <w:rsid w:val="007C21AD"/>
    <w:rsid w:val="007E099E"/>
    <w:rsid w:val="007E32EA"/>
    <w:rsid w:val="007F0E53"/>
    <w:rsid w:val="00800A7A"/>
    <w:rsid w:val="0081480C"/>
    <w:rsid w:val="008156F2"/>
    <w:rsid w:val="00900461"/>
    <w:rsid w:val="00905EE8"/>
    <w:rsid w:val="0093073E"/>
    <w:rsid w:val="00942A52"/>
    <w:rsid w:val="0098506E"/>
    <w:rsid w:val="00987093"/>
    <w:rsid w:val="009A1A0F"/>
    <w:rsid w:val="009B0626"/>
    <w:rsid w:val="009E5E70"/>
    <w:rsid w:val="009F33A3"/>
    <w:rsid w:val="00A1448A"/>
    <w:rsid w:val="00A243F0"/>
    <w:rsid w:val="00A275DE"/>
    <w:rsid w:val="00A368B2"/>
    <w:rsid w:val="00A50D41"/>
    <w:rsid w:val="00AA1CEE"/>
    <w:rsid w:val="00AA254B"/>
    <w:rsid w:val="00AA743A"/>
    <w:rsid w:val="00AE73F7"/>
    <w:rsid w:val="00B55631"/>
    <w:rsid w:val="00B80FD7"/>
    <w:rsid w:val="00BA1450"/>
    <w:rsid w:val="00BA54DB"/>
    <w:rsid w:val="00BB445B"/>
    <w:rsid w:val="00BB7A02"/>
    <w:rsid w:val="00BE4893"/>
    <w:rsid w:val="00C20C67"/>
    <w:rsid w:val="00C25FDA"/>
    <w:rsid w:val="00C85F41"/>
    <w:rsid w:val="00CE281F"/>
    <w:rsid w:val="00CF4DC1"/>
    <w:rsid w:val="00D03012"/>
    <w:rsid w:val="00D178E3"/>
    <w:rsid w:val="00D20771"/>
    <w:rsid w:val="00D23020"/>
    <w:rsid w:val="00D25A18"/>
    <w:rsid w:val="00D33101"/>
    <w:rsid w:val="00D408A9"/>
    <w:rsid w:val="00D4700A"/>
    <w:rsid w:val="00D63070"/>
    <w:rsid w:val="00D8175D"/>
    <w:rsid w:val="00D82048"/>
    <w:rsid w:val="00D834E6"/>
    <w:rsid w:val="00D8683D"/>
    <w:rsid w:val="00D87011"/>
    <w:rsid w:val="00D916B6"/>
    <w:rsid w:val="00D93E0F"/>
    <w:rsid w:val="00DA66A9"/>
    <w:rsid w:val="00DA787F"/>
    <w:rsid w:val="00DF28CE"/>
    <w:rsid w:val="00E01AA5"/>
    <w:rsid w:val="00E33ED3"/>
    <w:rsid w:val="00E3467E"/>
    <w:rsid w:val="00E34B5E"/>
    <w:rsid w:val="00E41423"/>
    <w:rsid w:val="00E432B9"/>
    <w:rsid w:val="00E45987"/>
    <w:rsid w:val="00E5525B"/>
    <w:rsid w:val="00E8377C"/>
    <w:rsid w:val="00EA0A30"/>
    <w:rsid w:val="00EA41E7"/>
    <w:rsid w:val="00EA5284"/>
    <w:rsid w:val="00EB24D7"/>
    <w:rsid w:val="00EC7E15"/>
    <w:rsid w:val="00EE17C2"/>
    <w:rsid w:val="00F05726"/>
    <w:rsid w:val="00F05B5D"/>
    <w:rsid w:val="00F13E59"/>
    <w:rsid w:val="00F32822"/>
    <w:rsid w:val="00F45B7F"/>
    <w:rsid w:val="00F52160"/>
    <w:rsid w:val="00F65D05"/>
    <w:rsid w:val="00FA3B0B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835"/>
    <w:rPr>
      <w:b/>
      <w:bCs/>
    </w:rPr>
  </w:style>
  <w:style w:type="paragraph" w:styleId="Cabealho">
    <w:name w:val="header"/>
    <w:basedOn w:val="Normal"/>
    <w:link w:val="CabealhoChar"/>
    <w:unhideWhenUsed/>
    <w:rsid w:val="0080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0A7A"/>
  </w:style>
  <w:style w:type="paragraph" w:styleId="Rodap">
    <w:name w:val="footer"/>
    <w:basedOn w:val="Normal"/>
    <w:link w:val="RodapChar"/>
    <w:uiPriority w:val="99"/>
    <w:unhideWhenUsed/>
    <w:rsid w:val="0080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A7A"/>
  </w:style>
  <w:style w:type="paragraph" w:customStyle="1" w:styleId="Default">
    <w:name w:val="Default"/>
    <w:rsid w:val="00FC45F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FC45F4"/>
    <w:pPr>
      <w:widowControl w:val="0"/>
      <w:autoSpaceDE w:val="0"/>
      <w:autoSpaceDN w:val="0"/>
      <w:adjustRightInd w:val="0"/>
      <w:spacing w:before="80" w:after="80" w:line="240" w:lineRule="auto"/>
      <w:ind w:left="2268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customStyle="1" w:styleId="CitaoChar">
    <w:name w:val="Citação Char"/>
    <w:basedOn w:val="Fontepargpadro"/>
    <w:link w:val="Citao"/>
    <w:uiPriority w:val="99"/>
    <w:rsid w:val="00FC45F4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SemEspaamento">
    <w:name w:val="No Spacing"/>
    <w:uiPriority w:val="1"/>
    <w:qFormat/>
    <w:rsid w:val="00C2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835"/>
    <w:rPr>
      <w:b/>
      <w:bCs/>
    </w:rPr>
  </w:style>
  <w:style w:type="paragraph" w:styleId="Cabealho">
    <w:name w:val="header"/>
    <w:basedOn w:val="Normal"/>
    <w:link w:val="CabealhoChar"/>
    <w:unhideWhenUsed/>
    <w:rsid w:val="0080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0A7A"/>
  </w:style>
  <w:style w:type="paragraph" w:styleId="Rodap">
    <w:name w:val="footer"/>
    <w:basedOn w:val="Normal"/>
    <w:link w:val="RodapChar"/>
    <w:uiPriority w:val="99"/>
    <w:unhideWhenUsed/>
    <w:rsid w:val="0080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A7A"/>
  </w:style>
  <w:style w:type="paragraph" w:customStyle="1" w:styleId="Default">
    <w:name w:val="Default"/>
    <w:rsid w:val="00FC45F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FC45F4"/>
    <w:pPr>
      <w:widowControl w:val="0"/>
      <w:autoSpaceDE w:val="0"/>
      <w:autoSpaceDN w:val="0"/>
      <w:adjustRightInd w:val="0"/>
      <w:spacing w:before="80" w:after="80" w:line="240" w:lineRule="auto"/>
      <w:ind w:left="2268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customStyle="1" w:styleId="CitaoChar">
    <w:name w:val="Citação Char"/>
    <w:basedOn w:val="Fontepargpadro"/>
    <w:link w:val="Citao"/>
    <w:uiPriority w:val="99"/>
    <w:rsid w:val="00FC45F4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SemEspaamento">
    <w:name w:val="No Spacing"/>
    <w:uiPriority w:val="1"/>
    <w:qFormat/>
    <w:rsid w:val="00C2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45FF-9996-4063-8C0E-E408B624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Usuário do Windows</cp:lastModifiedBy>
  <cp:revision>2</cp:revision>
  <cp:lastPrinted>2019-06-27T16:21:00Z</cp:lastPrinted>
  <dcterms:created xsi:type="dcterms:W3CDTF">2019-07-05T11:27:00Z</dcterms:created>
  <dcterms:modified xsi:type="dcterms:W3CDTF">2019-07-05T11:27:00Z</dcterms:modified>
</cp:coreProperties>
</file>